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7294A" w:rsidR="00666C9D" w:rsidP="000E3F9D" w:rsidRDefault="00F6328A" w14:paraId="9301d92" w14:textId="9301d92">
      <w:pPr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57294A">
        <w:rPr>
          <w:rFonts w:ascii="Arial" w:hAnsi="Arial" w:cs="Arial"/>
        </w:rPr>
        <w:tab/>
      </w:r>
      <w:r w:rsidRPr="0057294A">
        <w:rPr>
          <w:rFonts w:ascii="Arial" w:hAnsi="Arial" w:cs="Arial"/>
        </w:rPr>
        <w:tab/>
      </w:r>
      <w:r w:rsidRPr="0057294A">
        <w:rPr>
          <w:rFonts w:ascii="Arial" w:hAnsi="Arial" w:cs="Arial"/>
        </w:rPr>
        <w:tab/>
      </w:r>
      <w:r w:rsidRPr="0057294A" w:rsidR="006D2418">
        <w:rPr>
          <w:rFonts w:ascii="Arial" w:hAnsi="Arial" w:cs="Arial"/>
        </w:rPr>
        <w:t xml:space="preserve">         </w:t>
      </w:r>
    </w:p>
    <w:p w:rsidRPr="0057294A" w:rsidR="004847C9" w:rsidP="004847C9" w:rsidRDefault="00F6328A">
      <w:pPr>
        <w:jc w:val="center"/>
        <w:rPr>
          <w:rFonts w:ascii="Arial" w:hAnsi="Arial" w:cs="Arial"/>
          <w:bCs/>
        </w:rPr>
      </w:pPr>
      <w:r w:rsidRPr="0057294A">
        <w:rPr>
          <w:rFonts w:ascii="Arial" w:hAnsi="Arial" w:cs="Arial"/>
          <w:bCs/>
        </w:rPr>
        <w:t>Z A P I S N I K</w:t>
      </w:r>
    </w:p>
    <w:p w:rsidRPr="0057294A" w:rsidR="00484CF5" w:rsidP="004847C9" w:rsidRDefault="008F4CEF">
      <w:pPr>
        <w:jc w:val="center"/>
        <w:rPr>
          <w:rFonts w:ascii="Arial" w:hAnsi="Arial" w:cs="Arial"/>
          <w:bCs/>
        </w:rPr>
      </w:pPr>
      <w:r w:rsidRPr="0057294A">
        <w:rPr>
          <w:rFonts w:ascii="Arial" w:hAnsi="Arial" w:cs="Arial"/>
          <w:bCs/>
        </w:rPr>
        <w:t>22. listopada</w:t>
      </w:r>
      <w:r w:rsidRPr="0057294A" w:rsidR="004847C9">
        <w:rPr>
          <w:rFonts w:ascii="Arial" w:hAnsi="Arial" w:cs="Arial"/>
          <w:bCs/>
        </w:rPr>
        <w:t xml:space="preserve"> 2021. </w:t>
      </w:r>
    </w:p>
    <w:p w:rsidRPr="0057294A" w:rsidR="004847C9" w:rsidP="004847C9" w:rsidRDefault="004847C9">
      <w:pPr>
        <w:jc w:val="both"/>
        <w:rPr>
          <w:rFonts w:ascii="Arial" w:hAnsi="Arial" w:cs="Arial"/>
        </w:rPr>
      </w:pPr>
    </w:p>
    <w:p w:rsidRPr="0057294A" w:rsidR="005F74E1" w:rsidP="005F74E1" w:rsidRDefault="00484CF5">
      <w:pPr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 xml:space="preserve">sastavljen kod Trgovačkog suda u Zadru, sa </w:t>
      </w:r>
      <w:r w:rsidRPr="0057294A" w:rsidR="00401AFD">
        <w:rPr>
          <w:rFonts w:ascii="Arial" w:hAnsi="Arial" w:cs="Arial"/>
          <w:bCs/>
        </w:rPr>
        <w:t>ročišta radi izjašnj</w:t>
      </w:r>
      <w:r w:rsidRPr="0057294A" w:rsidR="000221CC">
        <w:rPr>
          <w:rFonts w:ascii="Arial" w:hAnsi="Arial" w:cs="Arial"/>
          <w:bCs/>
        </w:rPr>
        <w:t>avanja o vrijednosti nekretnina</w:t>
      </w:r>
      <w:r w:rsidRPr="0057294A" w:rsidR="000E3F9D">
        <w:rPr>
          <w:rFonts w:ascii="Arial" w:hAnsi="Arial" w:cs="Arial"/>
          <w:bCs/>
        </w:rPr>
        <w:t xml:space="preserve"> </w:t>
      </w:r>
      <w:r w:rsidRPr="0057294A" w:rsidR="00FF4EC4">
        <w:rPr>
          <w:rFonts w:ascii="Arial" w:hAnsi="Arial" w:cs="Arial"/>
          <w:bCs/>
        </w:rPr>
        <w:t xml:space="preserve">i pokretnina </w:t>
      </w:r>
      <w:r w:rsidRPr="0057294A" w:rsidR="006643F7">
        <w:rPr>
          <w:rFonts w:ascii="Arial" w:hAnsi="Arial" w:cs="Arial"/>
          <w:bCs/>
        </w:rPr>
        <w:t xml:space="preserve">u vlasništvu </w:t>
      </w:r>
      <w:r w:rsidRPr="0057294A" w:rsidR="00401AFD">
        <w:rPr>
          <w:rFonts w:ascii="Arial" w:hAnsi="Arial" w:cs="Arial"/>
          <w:bCs/>
        </w:rPr>
        <w:t>stečajnog dužnika</w:t>
      </w:r>
      <w:r w:rsidRPr="0057294A">
        <w:rPr>
          <w:rFonts w:ascii="Arial" w:hAnsi="Arial" w:cs="Arial"/>
        </w:rPr>
        <w:t xml:space="preserve"> </w:t>
      </w:r>
      <w:r w:rsidRPr="0057294A" w:rsidR="008F4CEF">
        <w:rPr>
          <w:rFonts w:ascii="Arial" w:hAnsi="Arial" w:cs="Arial"/>
        </w:rPr>
        <w:t>ŽIŽIĆ PETROL d.o.o. u stečaju, Zadar, OIB: 81359242673</w:t>
      </w:r>
    </w:p>
    <w:p w:rsidRPr="0057294A" w:rsidR="00582EDB" w:rsidP="00F6328A" w:rsidRDefault="00582EDB">
      <w:pPr>
        <w:jc w:val="both"/>
        <w:rPr>
          <w:rFonts w:ascii="Arial" w:hAnsi="Arial" w:cs="Arial"/>
        </w:rPr>
      </w:pPr>
    </w:p>
    <w:p w:rsidRPr="0057294A" w:rsidR="005F74E1" w:rsidP="00F6328A" w:rsidRDefault="005F74E1">
      <w:pPr>
        <w:jc w:val="both"/>
        <w:rPr>
          <w:rFonts w:ascii="Arial" w:hAnsi="Arial" w:cs="Arial"/>
        </w:rPr>
      </w:pPr>
    </w:p>
    <w:p w:rsidRPr="0057294A" w:rsidR="00F6328A" w:rsidP="00F6328A" w:rsidRDefault="00411C7B">
      <w:pPr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 xml:space="preserve">OD SUDA </w:t>
      </w:r>
      <w:r w:rsidRPr="0057294A" w:rsidR="00F6328A">
        <w:rPr>
          <w:rFonts w:ascii="Arial" w:hAnsi="Arial" w:cs="Arial"/>
        </w:rPr>
        <w:t>NAZOČNI:</w:t>
      </w:r>
    </w:p>
    <w:p w:rsidRPr="0057294A" w:rsidR="00F6328A" w:rsidP="00F6328A" w:rsidRDefault="00411C7B">
      <w:pPr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>Ana Markač</w:t>
      </w:r>
      <w:r w:rsidRPr="0057294A" w:rsidR="00F6328A">
        <w:rPr>
          <w:rFonts w:ascii="Arial" w:hAnsi="Arial" w:cs="Arial"/>
        </w:rPr>
        <w:t xml:space="preserve">, </w:t>
      </w:r>
      <w:r w:rsidRPr="0057294A" w:rsidR="007B4460">
        <w:rPr>
          <w:rFonts w:ascii="Arial" w:hAnsi="Arial" w:cs="Arial"/>
        </w:rPr>
        <w:t xml:space="preserve">sutkinja </w:t>
      </w:r>
    </w:p>
    <w:p w:rsidRPr="0057294A" w:rsidR="00F6328A" w:rsidP="00F6328A" w:rsidRDefault="00256912">
      <w:pPr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>Elena Glavan</w:t>
      </w:r>
      <w:r w:rsidRPr="0057294A" w:rsidR="00F6328A">
        <w:rPr>
          <w:rFonts w:ascii="Arial" w:hAnsi="Arial" w:cs="Arial"/>
        </w:rPr>
        <w:t>, zapisničar</w:t>
      </w:r>
    </w:p>
    <w:p w:rsidRPr="0057294A" w:rsidR="00F6328A" w:rsidP="00F6328A" w:rsidRDefault="00F6328A">
      <w:pPr>
        <w:jc w:val="both"/>
        <w:rPr>
          <w:rFonts w:ascii="Arial" w:hAnsi="Arial" w:cs="Arial"/>
        </w:rPr>
      </w:pPr>
    </w:p>
    <w:p w:rsidRPr="0057294A" w:rsidR="00F6328A" w:rsidP="009809B1" w:rsidRDefault="00F6328A">
      <w:pPr>
        <w:rPr>
          <w:rFonts w:ascii="Arial" w:hAnsi="Arial" w:cs="Arial"/>
        </w:rPr>
      </w:pPr>
      <w:r w:rsidRPr="0057294A">
        <w:rPr>
          <w:rFonts w:ascii="Arial" w:hAnsi="Arial" w:cs="Arial"/>
        </w:rPr>
        <w:t xml:space="preserve">Početak u </w:t>
      </w:r>
      <w:r w:rsidRPr="0057294A" w:rsidR="00EA441C">
        <w:rPr>
          <w:rFonts w:ascii="Arial" w:hAnsi="Arial" w:cs="Arial"/>
        </w:rPr>
        <w:t>11</w:t>
      </w:r>
      <w:r w:rsidRPr="0057294A" w:rsidR="008F4CEF">
        <w:rPr>
          <w:rFonts w:ascii="Arial" w:hAnsi="Arial" w:cs="Arial"/>
        </w:rPr>
        <w:t>,</w:t>
      </w:r>
      <w:r w:rsidRPr="0057294A" w:rsidR="003C7BCA">
        <w:rPr>
          <w:rFonts w:ascii="Arial" w:hAnsi="Arial" w:cs="Arial"/>
        </w:rPr>
        <w:t>30</w:t>
      </w:r>
      <w:r w:rsidRPr="0057294A">
        <w:rPr>
          <w:rFonts w:ascii="Arial" w:hAnsi="Arial" w:cs="Arial"/>
        </w:rPr>
        <w:t xml:space="preserve"> sati.</w:t>
      </w:r>
    </w:p>
    <w:p w:rsidRPr="0057294A" w:rsidR="009809B1" w:rsidP="00F6328A" w:rsidRDefault="009809B1">
      <w:pPr>
        <w:jc w:val="both"/>
        <w:rPr>
          <w:rFonts w:ascii="Arial" w:hAnsi="Arial" w:cs="Arial"/>
        </w:rPr>
      </w:pPr>
    </w:p>
    <w:p w:rsidRPr="0057294A" w:rsidR="00F6328A" w:rsidP="00F6328A" w:rsidRDefault="002A6067">
      <w:pPr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 xml:space="preserve">Utvrđuje se da je </w:t>
      </w:r>
      <w:r w:rsidRPr="0057294A" w:rsidR="00C045DD">
        <w:rPr>
          <w:rFonts w:ascii="Arial" w:hAnsi="Arial" w:cs="Arial"/>
        </w:rPr>
        <w:t>pristupi</w:t>
      </w:r>
      <w:r w:rsidRPr="0057294A" w:rsidR="004847C9">
        <w:rPr>
          <w:rFonts w:ascii="Arial" w:hAnsi="Arial" w:cs="Arial"/>
        </w:rPr>
        <w:t xml:space="preserve">o stečajni upravitelj </w:t>
      </w:r>
      <w:r w:rsidRPr="0057294A" w:rsidR="008F4CEF">
        <w:rPr>
          <w:rFonts w:ascii="Arial" w:hAnsi="Arial" w:cs="Arial"/>
        </w:rPr>
        <w:t>Hrvoje Kraljičković</w:t>
      </w:r>
      <w:r w:rsidRPr="0057294A" w:rsidR="005F74E1">
        <w:rPr>
          <w:rFonts w:ascii="Arial" w:hAnsi="Arial" w:cs="Arial"/>
        </w:rPr>
        <w:t xml:space="preserve"> iz </w:t>
      </w:r>
      <w:r w:rsidRPr="0057294A" w:rsidR="008F4CEF">
        <w:rPr>
          <w:rFonts w:ascii="Arial" w:hAnsi="Arial" w:cs="Arial"/>
        </w:rPr>
        <w:t>Zagreba</w:t>
      </w:r>
      <w:r w:rsidRPr="0057294A" w:rsidR="004847C9">
        <w:rPr>
          <w:rFonts w:ascii="Arial" w:hAnsi="Arial" w:cs="Arial"/>
        </w:rPr>
        <w:t>.</w:t>
      </w:r>
    </w:p>
    <w:p w:rsidRPr="0057294A" w:rsidR="00BB3AC6" w:rsidP="00F6328A" w:rsidRDefault="00BB3AC6">
      <w:pPr>
        <w:jc w:val="both"/>
        <w:rPr>
          <w:rFonts w:ascii="Arial" w:hAnsi="Arial" w:cs="Arial"/>
        </w:rPr>
      </w:pPr>
    </w:p>
    <w:p w:rsidRPr="0057294A" w:rsidR="000E3F9D" w:rsidP="000E3F9D" w:rsidRDefault="000E3F9D">
      <w:pPr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 xml:space="preserve">Za </w:t>
      </w:r>
      <w:r w:rsidRPr="0057294A" w:rsidR="00BE0DC4">
        <w:rPr>
          <w:rFonts w:ascii="Arial" w:hAnsi="Arial" w:cs="Arial"/>
        </w:rPr>
        <w:t>razlučn</w:t>
      </w:r>
      <w:r w:rsidRPr="0057294A" w:rsidR="00BD04D1">
        <w:rPr>
          <w:rFonts w:ascii="Arial" w:hAnsi="Arial" w:cs="Arial"/>
        </w:rPr>
        <w:t>og</w:t>
      </w:r>
      <w:r w:rsidRPr="0057294A" w:rsidR="00BE0DC4">
        <w:rPr>
          <w:rFonts w:ascii="Arial" w:hAnsi="Arial" w:cs="Arial"/>
        </w:rPr>
        <w:t xml:space="preserve"> </w:t>
      </w:r>
      <w:r w:rsidRPr="0057294A">
        <w:rPr>
          <w:rFonts w:ascii="Arial" w:hAnsi="Arial" w:cs="Arial"/>
        </w:rPr>
        <w:t>vjerovnik</w:t>
      </w:r>
      <w:r w:rsidRPr="0057294A" w:rsidR="00BD04D1">
        <w:rPr>
          <w:rFonts w:ascii="Arial" w:hAnsi="Arial" w:cs="Arial"/>
        </w:rPr>
        <w:t>a</w:t>
      </w:r>
      <w:r w:rsidRPr="0057294A">
        <w:rPr>
          <w:rFonts w:ascii="Arial" w:hAnsi="Arial" w:cs="Arial"/>
        </w:rPr>
        <w:t>:</w:t>
      </w:r>
    </w:p>
    <w:p w:rsidRPr="0057294A" w:rsidR="00747ED1" w:rsidP="00FF4EC4" w:rsidRDefault="00747ED1">
      <w:pPr>
        <w:contextualSpacing/>
        <w:jc w:val="both"/>
        <w:rPr>
          <w:rFonts w:ascii="Arial" w:hAnsi="Arial" w:cs="Arial"/>
        </w:rPr>
      </w:pPr>
    </w:p>
    <w:p w:rsidRPr="0057294A" w:rsidR="008F4CEF" w:rsidP="009C5487" w:rsidRDefault="009C5487">
      <w:pPr>
        <w:contextualSpacing/>
        <w:jc w:val="both"/>
        <w:rPr>
          <w:rFonts w:ascii="Arial" w:hAnsi="Arial" w:cs="Arial"/>
          <w:i/>
        </w:rPr>
      </w:pPr>
      <w:r w:rsidRPr="0057294A">
        <w:rPr>
          <w:rFonts w:ascii="Arial" w:hAnsi="Arial" w:cs="Arial"/>
        </w:rPr>
        <w:t>-</w:t>
      </w:r>
      <w:r w:rsidRPr="0057294A">
        <w:rPr>
          <w:rFonts w:ascii="Arial" w:hAnsi="Arial" w:cs="Arial"/>
        </w:rPr>
        <w:tab/>
      </w:r>
      <w:r w:rsidRPr="0057294A" w:rsidR="008F4CEF">
        <w:rPr>
          <w:rFonts w:ascii="Arial" w:hAnsi="Arial" w:cs="Arial"/>
        </w:rPr>
        <w:t xml:space="preserve">B2 KAPITAL d.o.o., Zagreb – punomoćnica po zaposlenju Evelin Jakopović, dipl. iur. sa položenim pravosudnim ispitom, </w:t>
      </w:r>
    </w:p>
    <w:p w:rsidRPr="0057294A" w:rsidR="009C5487" w:rsidP="00BB3AC6" w:rsidRDefault="009C5487">
      <w:pPr>
        <w:jc w:val="both"/>
        <w:rPr>
          <w:rFonts w:ascii="Arial" w:hAnsi="Arial" w:cs="Arial"/>
        </w:rPr>
      </w:pPr>
    </w:p>
    <w:p w:rsidRPr="0057294A" w:rsidR="0057294A" w:rsidP="00BB3AC6" w:rsidRDefault="0057294A">
      <w:pPr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>Javnost:</w:t>
      </w:r>
    </w:p>
    <w:p w:rsidRPr="0057294A" w:rsidR="0057294A" w:rsidP="00BB3AC6" w:rsidRDefault="0057294A">
      <w:pPr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 xml:space="preserve">Marko Kern, odvjetnik u Zagrebu </w:t>
      </w:r>
    </w:p>
    <w:p w:rsidRPr="0057294A" w:rsidR="0057294A" w:rsidP="00BB3AC6" w:rsidRDefault="0057294A">
      <w:pPr>
        <w:jc w:val="both"/>
        <w:rPr>
          <w:rFonts w:ascii="Arial" w:hAnsi="Arial" w:cs="Arial"/>
        </w:rPr>
      </w:pPr>
    </w:p>
    <w:p w:rsidRPr="0057294A" w:rsidR="00BB3AC6" w:rsidP="00BB3AC6" w:rsidRDefault="00BB3AC6">
      <w:pPr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>Utvrđuje se da je oglas o održavanju današnjeg ročišta o</w:t>
      </w:r>
      <w:r w:rsidRPr="0057294A" w:rsidR="009809B1">
        <w:rPr>
          <w:rFonts w:ascii="Arial" w:hAnsi="Arial" w:cs="Arial"/>
        </w:rPr>
        <w:t>bjavljen</w:t>
      </w:r>
      <w:r w:rsidRPr="0057294A" w:rsidR="00317792">
        <w:rPr>
          <w:rFonts w:ascii="Arial" w:hAnsi="Arial" w:cs="Arial"/>
        </w:rPr>
        <w:t xml:space="preserve"> na </w:t>
      </w:r>
      <w:r w:rsidRPr="0057294A" w:rsidR="00BE0DC4">
        <w:rPr>
          <w:rFonts w:ascii="Arial" w:hAnsi="Arial" w:cs="Arial"/>
        </w:rPr>
        <w:t xml:space="preserve">mrežnoj stranici </w:t>
      </w:r>
      <w:r w:rsidRPr="0057294A" w:rsidR="00317792">
        <w:rPr>
          <w:rFonts w:ascii="Arial" w:hAnsi="Arial" w:cs="Arial"/>
        </w:rPr>
        <w:t>e-Oglasna ploča sudova</w:t>
      </w:r>
      <w:r w:rsidRPr="0057294A" w:rsidR="004847C9">
        <w:rPr>
          <w:rFonts w:ascii="Arial" w:hAnsi="Arial" w:cs="Arial"/>
        </w:rPr>
        <w:t xml:space="preserve"> </w:t>
      </w:r>
      <w:r w:rsidRPr="0057294A" w:rsidR="003C7BCA">
        <w:rPr>
          <w:rFonts w:ascii="Arial" w:hAnsi="Arial" w:cs="Arial"/>
        </w:rPr>
        <w:t>4</w:t>
      </w:r>
      <w:r w:rsidRPr="0057294A" w:rsidR="008F4CEF">
        <w:rPr>
          <w:rFonts w:ascii="Arial" w:hAnsi="Arial" w:cs="Arial"/>
        </w:rPr>
        <w:t>. listopada</w:t>
      </w:r>
      <w:r w:rsidRPr="0057294A" w:rsidR="004847C9">
        <w:rPr>
          <w:rFonts w:ascii="Arial" w:hAnsi="Arial" w:cs="Arial"/>
        </w:rPr>
        <w:t xml:space="preserve"> 2021.</w:t>
      </w:r>
      <w:r w:rsidRPr="0057294A" w:rsidR="006D4102">
        <w:rPr>
          <w:rFonts w:ascii="Arial" w:hAnsi="Arial" w:cs="Arial"/>
        </w:rPr>
        <w:t xml:space="preserve"> </w:t>
      </w:r>
    </w:p>
    <w:p w:rsidRPr="0057294A" w:rsidR="004C2AEE" w:rsidP="0046338C" w:rsidRDefault="004C2AEE">
      <w:pPr>
        <w:jc w:val="both"/>
        <w:rPr>
          <w:rFonts w:ascii="Arial" w:hAnsi="Arial" w:cs="Arial"/>
        </w:rPr>
      </w:pPr>
    </w:p>
    <w:p w:rsidRPr="0057294A" w:rsidR="00BD04D1" w:rsidP="003C7BCA" w:rsidRDefault="00BB3AC6">
      <w:pPr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>Su</w:t>
      </w:r>
      <w:r w:rsidRPr="0057294A" w:rsidR="0046338C">
        <w:rPr>
          <w:rFonts w:ascii="Arial" w:hAnsi="Arial" w:cs="Arial"/>
        </w:rPr>
        <w:t xml:space="preserve">tkinja </w:t>
      </w:r>
      <w:r w:rsidRPr="0057294A" w:rsidR="00C74A8F">
        <w:rPr>
          <w:rFonts w:ascii="Arial" w:hAnsi="Arial" w:cs="Arial"/>
        </w:rPr>
        <w:t>utvrđuje da je riječ o prodaji</w:t>
      </w:r>
      <w:r w:rsidRPr="0057294A" w:rsidR="00C74A8F">
        <w:rPr>
          <w:rFonts w:ascii="Arial" w:hAnsi="Arial" w:eastAsia="Batang" w:cs="Arial"/>
        </w:rPr>
        <w:t xml:space="preserve"> </w:t>
      </w:r>
      <w:r w:rsidRPr="0057294A" w:rsidR="004847C9">
        <w:rPr>
          <w:rFonts w:ascii="Arial" w:hAnsi="Arial" w:cs="Arial"/>
        </w:rPr>
        <w:t>nekretnin</w:t>
      </w:r>
      <w:r w:rsidRPr="0057294A" w:rsidR="007A32CE">
        <w:rPr>
          <w:rFonts w:ascii="Arial" w:hAnsi="Arial" w:cs="Arial"/>
        </w:rPr>
        <w:t>a</w:t>
      </w:r>
      <w:r w:rsidRPr="0057294A" w:rsidR="00256912">
        <w:rPr>
          <w:rFonts w:ascii="Arial" w:hAnsi="Arial" w:cs="Arial"/>
        </w:rPr>
        <w:t xml:space="preserve"> u vlasništvu stečajnog dužnika</w:t>
      </w:r>
      <w:r w:rsidRPr="0057294A" w:rsidR="008F4CEF">
        <w:rPr>
          <w:rFonts w:ascii="Arial" w:hAnsi="Arial" w:cs="Arial"/>
        </w:rPr>
        <w:t xml:space="preserve"> </w:t>
      </w:r>
      <w:r w:rsidRPr="0057294A" w:rsidR="003C7BCA">
        <w:rPr>
          <w:rFonts w:ascii="Arial" w:hAnsi="Arial" w:cs="Arial"/>
        </w:rPr>
        <w:t>koje čine prostorno-funkcionalnu cjelinu oznake, 2. suvlasnički dio:4/5, kat. čest. 269/11, u naravi benzinska postaja Selišće, površine 415 čhv, upisana u zk.ul. 2203, k.o. Turanovac i 2. suvlasnički dio:4/5, kat.čest.269/12, u naravi autosalon i ekonomsko dvorište Selišće, površine 314čhv, upisan</w:t>
      </w:r>
      <w:r w:rsidRPr="0057294A" w:rsidR="00532B81">
        <w:rPr>
          <w:rFonts w:ascii="Arial" w:hAnsi="Arial" w:cs="Arial"/>
        </w:rPr>
        <w:t>a u zk.ul. 1853, k.o. Turanovac</w:t>
      </w:r>
      <w:r w:rsidRPr="0057294A" w:rsidR="00CB3EFD">
        <w:rPr>
          <w:rFonts w:ascii="Arial" w:hAnsi="Arial" w:cs="Arial"/>
        </w:rPr>
        <w:t>, te d</w:t>
      </w:r>
      <w:r w:rsidRPr="0057294A" w:rsidR="009C5487">
        <w:rPr>
          <w:rFonts w:ascii="Arial" w:hAnsi="Arial" w:cs="Arial"/>
        </w:rPr>
        <w:t>a treba utvrditi vrijednost istih</w:t>
      </w:r>
      <w:r w:rsidRPr="0057294A" w:rsidR="00C63D69">
        <w:rPr>
          <w:rFonts w:ascii="Arial" w:hAnsi="Arial" w:cs="Arial"/>
        </w:rPr>
        <w:t>.</w:t>
      </w:r>
    </w:p>
    <w:p w:rsidRPr="0057294A" w:rsidR="00C63D69" w:rsidP="00BD04D1" w:rsidRDefault="00C63D69">
      <w:pPr>
        <w:jc w:val="both"/>
        <w:rPr>
          <w:rFonts w:ascii="Arial" w:hAnsi="Arial" w:cs="Arial"/>
        </w:rPr>
      </w:pPr>
    </w:p>
    <w:p w:rsidRPr="0057294A" w:rsidR="009C5487" w:rsidP="009C5487" w:rsidRDefault="004847C9">
      <w:pPr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 xml:space="preserve">Na </w:t>
      </w:r>
      <w:r w:rsidRPr="0057294A" w:rsidR="003C7BCA">
        <w:rPr>
          <w:rFonts w:ascii="Arial" w:hAnsi="Arial" w:cs="Arial"/>
        </w:rPr>
        <w:t>predmetnim nekretninama</w:t>
      </w:r>
      <w:r w:rsidRPr="0057294A" w:rsidR="008F4CEF">
        <w:rPr>
          <w:rFonts w:ascii="Arial" w:hAnsi="Arial" w:cs="Arial"/>
        </w:rPr>
        <w:t xml:space="preserve"> </w:t>
      </w:r>
      <w:r w:rsidRPr="0057294A">
        <w:rPr>
          <w:rFonts w:ascii="Arial" w:hAnsi="Arial" w:cs="Arial"/>
        </w:rPr>
        <w:t>postoji upisano založno</w:t>
      </w:r>
      <w:r w:rsidRPr="0057294A">
        <w:rPr>
          <w:rFonts w:ascii="Arial" w:hAnsi="Arial" w:cs="Arial"/>
          <w:b/>
        </w:rPr>
        <w:t xml:space="preserve"> </w:t>
      </w:r>
      <w:r w:rsidRPr="0057294A">
        <w:rPr>
          <w:rFonts w:ascii="Arial" w:hAnsi="Arial" w:cs="Arial"/>
        </w:rPr>
        <w:t>pravo</w:t>
      </w:r>
      <w:r w:rsidRPr="0057294A" w:rsidR="00281DD7">
        <w:rPr>
          <w:rFonts w:ascii="Arial" w:hAnsi="Arial" w:cs="Arial"/>
        </w:rPr>
        <w:t xml:space="preserve"> i to u korist </w:t>
      </w:r>
      <w:r w:rsidRPr="0057294A" w:rsidR="009C5487">
        <w:rPr>
          <w:rFonts w:ascii="Arial" w:hAnsi="Arial" w:cs="Arial"/>
        </w:rPr>
        <w:t>B2 KAPITAL d.o.o., Zagreb,  Radnička cesta 41, OIB: 57509775367.</w:t>
      </w:r>
    </w:p>
    <w:p w:rsidRPr="0057294A" w:rsidR="00281DD7" w:rsidP="00281DD7" w:rsidRDefault="00281DD7">
      <w:pPr>
        <w:jc w:val="both"/>
        <w:rPr>
          <w:rFonts w:ascii="Arial" w:hAnsi="Arial" w:cs="Arial"/>
        </w:rPr>
      </w:pPr>
    </w:p>
    <w:p w:rsidRPr="0057294A" w:rsidR="008F49EA" w:rsidP="002A3E83" w:rsidRDefault="0065108E">
      <w:pPr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>Stečajn</w:t>
      </w:r>
      <w:r w:rsidRPr="0057294A" w:rsidR="005C418B">
        <w:rPr>
          <w:rFonts w:ascii="Arial" w:hAnsi="Arial" w:cs="Arial"/>
        </w:rPr>
        <w:t>i</w:t>
      </w:r>
      <w:r w:rsidRPr="0057294A" w:rsidR="006643F7">
        <w:rPr>
          <w:rFonts w:ascii="Arial" w:hAnsi="Arial" w:cs="Arial"/>
        </w:rPr>
        <w:t xml:space="preserve"> upravitelj predlaž</w:t>
      </w:r>
      <w:r w:rsidRPr="0057294A" w:rsidR="005C7DB3">
        <w:rPr>
          <w:rFonts w:ascii="Arial" w:hAnsi="Arial" w:cs="Arial"/>
        </w:rPr>
        <w:t>e da se kao vrijednost naveden</w:t>
      </w:r>
      <w:r w:rsidRPr="0057294A" w:rsidR="003C7BCA">
        <w:rPr>
          <w:rFonts w:ascii="Arial" w:hAnsi="Arial" w:cs="Arial"/>
        </w:rPr>
        <w:t>ih</w:t>
      </w:r>
      <w:r w:rsidRPr="0057294A" w:rsidR="00526304">
        <w:rPr>
          <w:rFonts w:ascii="Arial" w:hAnsi="Arial" w:cs="Arial"/>
        </w:rPr>
        <w:t xml:space="preserve"> nekretnin</w:t>
      </w:r>
      <w:r w:rsidRPr="0057294A" w:rsidR="003C7BCA">
        <w:rPr>
          <w:rFonts w:ascii="Arial" w:hAnsi="Arial" w:cs="Arial"/>
        </w:rPr>
        <w:t>a</w:t>
      </w:r>
      <w:r w:rsidRPr="0057294A" w:rsidR="00281DD7">
        <w:rPr>
          <w:rFonts w:ascii="Arial" w:hAnsi="Arial" w:cs="Arial"/>
        </w:rPr>
        <w:t xml:space="preserve"> </w:t>
      </w:r>
      <w:r w:rsidRPr="0057294A" w:rsidR="00D26FE9">
        <w:rPr>
          <w:rFonts w:ascii="Arial" w:hAnsi="Arial" w:cs="Arial"/>
        </w:rPr>
        <w:t xml:space="preserve">utvrdi iznos od </w:t>
      </w:r>
      <w:r w:rsidRPr="0057294A" w:rsidR="00281DD7">
        <w:rPr>
          <w:rFonts w:ascii="Arial" w:hAnsi="Arial" w:cs="Arial"/>
        </w:rPr>
        <w:t xml:space="preserve">ukupno </w:t>
      </w:r>
      <w:r w:rsidRPr="0057294A" w:rsidR="003C7BCA">
        <w:rPr>
          <w:rFonts w:ascii="Arial" w:hAnsi="Arial" w:cs="Arial"/>
        </w:rPr>
        <w:t>940.000,00</w:t>
      </w:r>
      <w:r w:rsidRPr="0057294A" w:rsidR="00281DD7">
        <w:rPr>
          <w:rFonts w:ascii="Arial" w:hAnsi="Arial" w:cs="Arial"/>
        </w:rPr>
        <w:t xml:space="preserve"> kn</w:t>
      </w:r>
      <w:r w:rsidRPr="0057294A" w:rsidR="009C5487">
        <w:rPr>
          <w:rFonts w:ascii="Arial" w:hAnsi="Arial" w:cs="Arial"/>
        </w:rPr>
        <w:t xml:space="preserve"> (680.000,00 kn za nekretninu upisanu u zk.ul. 2203 k.o. Turanovac i 260.000,00 kn za nekretninu upisanu u zk.ul. 1853 k.o. Turanovac</w:t>
      </w:r>
      <w:r w:rsidRPr="0057294A" w:rsidR="00FB612C">
        <w:rPr>
          <w:rFonts w:ascii="Arial" w:hAnsi="Arial" w:cs="Arial"/>
        </w:rPr>
        <w:t>)</w:t>
      </w:r>
      <w:r w:rsidRPr="0057294A" w:rsidR="00281DD7">
        <w:rPr>
          <w:rFonts w:ascii="Arial" w:hAnsi="Arial" w:cs="Arial"/>
        </w:rPr>
        <w:t>,</w:t>
      </w:r>
      <w:r w:rsidRPr="0057294A" w:rsidR="00FE4DE5">
        <w:rPr>
          <w:rFonts w:ascii="Arial" w:hAnsi="Arial" w:cs="Arial"/>
        </w:rPr>
        <w:t xml:space="preserve"> </w:t>
      </w:r>
      <w:r w:rsidRPr="0057294A" w:rsidR="008F49EA">
        <w:rPr>
          <w:rFonts w:ascii="Arial" w:hAnsi="Arial" w:cs="Arial"/>
        </w:rPr>
        <w:t xml:space="preserve">a prema procjembenom elaboratu </w:t>
      </w:r>
      <w:r w:rsidRPr="0057294A" w:rsidR="0069446E">
        <w:rPr>
          <w:rFonts w:ascii="Arial" w:hAnsi="Arial" w:cs="Arial"/>
        </w:rPr>
        <w:t>stalnog sudskog vještaka</w:t>
      </w:r>
      <w:r w:rsidRPr="0057294A" w:rsidR="00FE4DE5">
        <w:rPr>
          <w:rFonts w:ascii="Arial" w:hAnsi="Arial" w:cs="Arial"/>
        </w:rPr>
        <w:t xml:space="preserve"> </w:t>
      </w:r>
      <w:r w:rsidRPr="0057294A" w:rsidR="006D6D27">
        <w:rPr>
          <w:rFonts w:ascii="Arial" w:hAnsi="Arial" w:cs="Arial"/>
        </w:rPr>
        <w:t xml:space="preserve">za </w:t>
      </w:r>
      <w:r w:rsidRPr="0057294A" w:rsidR="00EA441C">
        <w:rPr>
          <w:rFonts w:ascii="Arial" w:hAnsi="Arial" w:cs="Arial"/>
        </w:rPr>
        <w:t>procjenu</w:t>
      </w:r>
      <w:r w:rsidRPr="0057294A" w:rsidR="00FE4DE5">
        <w:rPr>
          <w:rFonts w:ascii="Arial" w:hAnsi="Arial" w:cs="Arial"/>
        </w:rPr>
        <w:t xml:space="preserve"> nekretnina </w:t>
      </w:r>
      <w:r w:rsidRPr="0057294A" w:rsidR="00EA441C">
        <w:rPr>
          <w:rFonts w:ascii="Arial" w:hAnsi="Arial" w:cs="Arial"/>
        </w:rPr>
        <w:t>Alfreda Bernt</w:t>
      </w:r>
      <w:r w:rsidRPr="0057294A" w:rsidR="00FE4DE5">
        <w:rPr>
          <w:rFonts w:ascii="Arial" w:hAnsi="Arial" w:cs="Arial"/>
        </w:rPr>
        <w:t xml:space="preserve">, dipl. ing. </w:t>
      </w:r>
      <w:r w:rsidRPr="0057294A" w:rsidR="00EA441C">
        <w:rPr>
          <w:rFonts w:ascii="Arial" w:hAnsi="Arial" w:cs="Arial"/>
        </w:rPr>
        <w:t>arh.</w:t>
      </w:r>
      <w:r w:rsidRPr="0057294A" w:rsidR="00FE4DE5">
        <w:rPr>
          <w:rFonts w:ascii="Arial" w:hAnsi="Arial" w:cs="Arial"/>
        </w:rPr>
        <w:t xml:space="preserve"> iz </w:t>
      </w:r>
      <w:r w:rsidRPr="0057294A" w:rsidR="006D6D27">
        <w:rPr>
          <w:rFonts w:ascii="Arial" w:hAnsi="Arial" w:cs="Arial"/>
        </w:rPr>
        <w:t>Zagreba</w:t>
      </w:r>
      <w:r w:rsidRPr="0057294A" w:rsidR="00D26FE9">
        <w:rPr>
          <w:rFonts w:ascii="Arial" w:hAnsi="Arial" w:cs="Arial"/>
        </w:rPr>
        <w:t xml:space="preserve"> za </w:t>
      </w:r>
      <w:r w:rsidRPr="0057294A" w:rsidR="007C7F97">
        <w:rPr>
          <w:rFonts w:ascii="Arial" w:hAnsi="Arial" w:cs="Arial"/>
        </w:rPr>
        <w:t>Centar Akcija d.o.o.</w:t>
      </w:r>
      <w:r w:rsidRPr="0057294A" w:rsidR="00D26FE9">
        <w:rPr>
          <w:rFonts w:ascii="Arial" w:hAnsi="Arial" w:cs="Arial"/>
        </w:rPr>
        <w:t xml:space="preserve">, </w:t>
      </w:r>
      <w:r w:rsidRPr="0057294A" w:rsidR="006D6D27">
        <w:rPr>
          <w:rFonts w:ascii="Arial" w:hAnsi="Arial" w:cs="Arial"/>
        </w:rPr>
        <w:t>Zagreb</w:t>
      </w:r>
      <w:r w:rsidRPr="0057294A" w:rsidR="00D26FE9">
        <w:rPr>
          <w:rFonts w:ascii="Arial" w:hAnsi="Arial" w:cs="Arial"/>
        </w:rPr>
        <w:t>,</w:t>
      </w:r>
      <w:r w:rsidRPr="0057294A" w:rsidR="00FE4DE5">
        <w:rPr>
          <w:rFonts w:ascii="Arial" w:hAnsi="Arial" w:cs="Arial"/>
        </w:rPr>
        <w:t xml:space="preserve"> od </w:t>
      </w:r>
      <w:r w:rsidRPr="0057294A" w:rsidR="007C7F97">
        <w:rPr>
          <w:rFonts w:ascii="Arial" w:hAnsi="Arial" w:cs="Arial"/>
        </w:rPr>
        <w:t>svibnja</w:t>
      </w:r>
      <w:r w:rsidRPr="0057294A" w:rsidR="00FE4DE5">
        <w:rPr>
          <w:rFonts w:ascii="Arial" w:hAnsi="Arial" w:cs="Arial"/>
        </w:rPr>
        <w:t xml:space="preserve"> 2021.</w:t>
      </w:r>
    </w:p>
    <w:p w:rsidRPr="0057294A" w:rsidR="000D7BB3" w:rsidP="008F49EA" w:rsidRDefault="000D7BB3">
      <w:pPr>
        <w:jc w:val="both"/>
        <w:rPr>
          <w:rFonts w:ascii="Arial" w:hAnsi="Arial" w:cs="Arial"/>
        </w:rPr>
      </w:pPr>
    </w:p>
    <w:p w:rsidRPr="0057294A" w:rsidR="008F49EA" w:rsidP="008F49EA" w:rsidRDefault="007C7F97">
      <w:pPr>
        <w:jc w:val="both"/>
        <w:rPr>
          <w:rFonts w:ascii="Arial" w:hAnsi="Arial" w:cs="Arial"/>
        </w:rPr>
      </w:pPr>
      <w:r w:rsidRPr="0057294A">
        <w:rPr>
          <w:rFonts w:ascii="Arial" w:hAnsi="Arial" w:eastAsia="Arial" w:cs="Arial"/>
        </w:rPr>
        <w:t>Naveden</w:t>
      </w:r>
      <w:r w:rsidRPr="0057294A" w:rsidR="009C5487">
        <w:rPr>
          <w:rFonts w:ascii="Arial" w:hAnsi="Arial" w:eastAsia="Arial" w:cs="Arial"/>
        </w:rPr>
        <w:t>e</w:t>
      </w:r>
      <w:r w:rsidRPr="0057294A" w:rsidR="008F49EA">
        <w:rPr>
          <w:rFonts w:ascii="Arial" w:hAnsi="Arial" w:eastAsia="Arial" w:cs="Arial"/>
        </w:rPr>
        <w:t xml:space="preserve"> nekretnin</w:t>
      </w:r>
      <w:r w:rsidRPr="0057294A" w:rsidR="009C5487">
        <w:rPr>
          <w:rFonts w:ascii="Arial" w:hAnsi="Arial" w:eastAsia="Arial" w:cs="Arial"/>
        </w:rPr>
        <w:t>e</w:t>
      </w:r>
      <w:r w:rsidRPr="0057294A" w:rsidR="00FE4DE5">
        <w:rPr>
          <w:rFonts w:ascii="Arial" w:hAnsi="Arial" w:eastAsia="Arial" w:cs="Arial"/>
        </w:rPr>
        <w:t xml:space="preserve"> </w:t>
      </w:r>
      <w:r w:rsidRPr="0057294A" w:rsidR="008F49EA">
        <w:rPr>
          <w:rFonts w:ascii="Arial" w:hAnsi="Arial" w:eastAsia="Arial" w:cs="Arial"/>
        </w:rPr>
        <w:t>prodaval</w:t>
      </w:r>
      <w:r w:rsidR="0057294A">
        <w:rPr>
          <w:rFonts w:ascii="Arial" w:hAnsi="Arial" w:eastAsia="Arial" w:cs="Arial"/>
        </w:rPr>
        <w:t>e</w:t>
      </w:r>
      <w:r w:rsidRPr="0057294A" w:rsidR="008F49EA">
        <w:rPr>
          <w:rFonts w:ascii="Arial" w:hAnsi="Arial" w:eastAsia="Arial" w:cs="Arial"/>
        </w:rPr>
        <w:t xml:space="preserve"> </w:t>
      </w:r>
      <w:r w:rsidRPr="0057294A" w:rsidR="00F67456">
        <w:rPr>
          <w:rFonts w:ascii="Arial" w:hAnsi="Arial" w:eastAsia="Arial" w:cs="Arial"/>
        </w:rPr>
        <w:t xml:space="preserve">bi se </w:t>
      </w:r>
      <w:r w:rsidRPr="0057294A" w:rsidR="008F49EA">
        <w:rPr>
          <w:rFonts w:ascii="Arial" w:hAnsi="Arial" w:cs="Arial"/>
        </w:rPr>
        <w:t>po načelu viđeno – kupljeno, uz obvezu kupca na plaćanje svih poreza i troškova povezanih sa prodajom, uz uplatu jamčevine od 10% utvrđene vrijednosti, s time da bi rok plaćanja bio 30 dana od dana pravomoćnosti rješenja o dosudi.</w:t>
      </w:r>
    </w:p>
    <w:p w:rsidRPr="0057294A" w:rsidR="0057294A" w:rsidP="008F49EA" w:rsidRDefault="0057294A">
      <w:pPr>
        <w:jc w:val="both"/>
        <w:rPr>
          <w:rFonts w:ascii="Arial" w:hAnsi="Arial" w:cs="Arial"/>
        </w:rPr>
      </w:pPr>
    </w:p>
    <w:p w:rsidRPr="0057294A" w:rsidR="0057294A" w:rsidP="0057294A" w:rsidRDefault="0057294A">
      <w:pPr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>Nadalje, isti predlaže da sud stečajnog upravitelja oslobodi plaćanja predujma za pokriće troškova prodaje elektroničkom javnom dražbom, a prije nego što se predmet prodaje unovči.</w:t>
      </w:r>
    </w:p>
    <w:p w:rsidRPr="0057294A" w:rsidR="009C5487" w:rsidP="00BE0DC4" w:rsidRDefault="009C5487">
      <w:pPr>
        <w:jc w:val="both"/>
        <w:rPr>
          <w:rFonts w:ascii="Arial" w:hAnsi="Arial" w:cs="Arial"/>
        </w:rPr>
      </w:pPr>
    </w:p>
    <w:p w:rsidRPr="0057294A" w:rsidR="00BE0DC4" w:rsidP="00BE0DC4" w:rsidRDefault="009C5487">
      <w:pPr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>Punomoćnica</w:t>
      </w:r>
      <w:r w:rsidRPr="0057294A" w:rsidR="00EA7F71">
        <w:rPr>
          <w:rFonts w:ascii="Arial" w:hAnsi="Arial" w:cs="Arial"/>
        </w:rPr>
        <w:t xml:space="preserve"> razlučnog vjerovnika </w:t>
      </w:r>
      <w:r w:rsidRPr="0057294A" w:rsidR="00FF4EC4">
        <w:rPr>
          <w:rFonts w:ascii="Arial" w:hAnsi="Arial" w:cs="Arial"/>
        </w:rPr>
        <w:t>navodi da je suglas</w:t>
      </w:r>
      <w:r w:rsidRPr="0057294A">
        <w:rPr>
          <w:rFonts w:ascii="Arial" w:hAnsi="Arial" w:cs="Arial"/>
        </w:rPr>
        <w:t>na</w:t>
      </w:r>
      <w:r w:rsidRPr="0057294A" w:rsidR="00FF4EC4">
        <w:rPr>
          <w:rFonts w:ascii="Arial" w:hAnsi="Arial" w:cs="Arial"/>
        </w:rPr>
        <w:t xml:space="preserve"> sa prijedlogom stečajnog upravitelja.</w:t>
      </w:r>
    </w:p>
    <w:p w:rsidRPr="0057294A" w:rsidR="00D26FE9" w:rsidP="008F49EA" w:rsidRDefault="00D26FE9">
      <w:pPr>
        <w:jc w:val="both"/>
        <w:rPr>
          <w:rFonts w:ascii="Arial" w:hAnsi="Arial" w:cs="Arial"/>
        </w:rPr>
      </w:pPr>
    </w:p>
    <w:p w:rsidRPr="0057294A" w:rsidR="008F49EA" w:rsidP="008F49EA" w:rsidRDefault="008F49EA">
      <w:pPr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 xml:space="preserve">Odluka će </w:t>
      </w:r>
      <w:r w:rsidRPr="0057294A" w:rsidR="00D26FE9">
        <w:rPr>
          <w:rFonts w:ascii="Arial" w:hAnsi="Arial" w:cs="Arial"/>
        </w:rPr>
        <w:t xml:space="preserve">uslijediti naknadno u pisanom obliku. </w:t>
      </w:r>
    </w:p>
    <w:p w:rsidRPr="0057294A" w:rsidR="00BB3AC6" w:rsidP="008F49EA" w:rsidRDefault="00BB3AC6">
      <w:pPr>
        <w:jc w:val="both"/>
        <w:rPr>
          <w:rFonts w:ascii="Arial" w:hAnsi="Arial" w:cs="Arial"/>
        </w:rPr>
      </w:pPr>
    </w:p>
    <w:p w:rsidRPr="0057294A" w:rsidR="002A6067" w:rsidP="002A6067" w:rsidRDefault="00BB3AC6">
      <w:pPr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 xml:space="preserve">Dovršeno u </w:t>
      </w:r>
      <w:r w:rsidRPr="0057294A" w:rsidR="007C7F97">
        <w:rPr>
          <w:rFonts w:ascii="Arial" w:hAnsi="Arial" w:cs="Arial"/>
        </w:rPr>
        <w:t>11</w:t>
      </w:r>
      <w:r w:rsidRPr="0057294A" w:rsidR="006D6D27">
        <w:rPr>
          <w:rFonts w:ascii="Arial" w:hAnsi="Arial" w:cs="Arial"/>
        </w:rPr>
        <w:t>,</w:t>
      </w:r>
      <w:r w:rsidRPr="0057294A" w:rsidR="003C7BCA">
        <w:rPr>
          <w:rFonts w:ascii="Arial" w:hAnsi="Arial" w:cs="Arial"/>
        </w:rPr>
        <w:t>40</w:t>
      </w:r>
      <w:r w:rsidRPr="0057294A" w:rsidR="00BD04D1">
        <w:rPr>
          <w:rFonts w:ascii="Arial" w:hAnsi="Arial" w:cs="Arial"/>
        </w:rPr>
        <w:t xml:space="preserve"> </w:t>
      </w:r>
      <w:r w:rsidRPr="0057294A">
        <w:rPr>
          <w:rFonts w:ascii="Arial" w:hAnsi="Arial" w:cs="Arial"/>
        </w:rPr>
        <w:t>sati.</w:t>
      </w:r>
    </w:p>
    <w:p w:rsidRPr="0057294A" w:rsidR="00D95DC3" w:rsidP="002A6067" w:rsidRDefault="00D95DC3">
      <w:pPr>
        <w:jc w:val="both"/>
        <w:rPr>
          <w:rFonts w:ascii="Arial" w:hAnsi="Arial" w:cs="Arial"/>
        </w:rPr>
      </w:pPr>
    </w:p>
    <w:p w:rsidRPr="0057294A" w:rsidR="002A6067" w:rsidP="00A55DE0" w:rsidRDefault="00A55DE0">
      <w:pPr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 xml:space="preserve">                                                          </w:t>
      </w:r>
      <w:r w:rsidRPr="0057294A" w:rsidR="002A6067">
        <w:rPr>
          <w:rFonts w:ascii="Arial" w:hAnsi="Arial" w:cs="Arial"/>
        </w:rPr>
        <w:t xml:space="preserve">   </w:t>
      </w:r>
      <w:r w:rsidRPr="0057294A">
        <w:rPr>
          <w:rFonts w:ascii="Arial" w:hAnsi="Arial" w:cs="Arial"/>
        </w:rPr>
        <w:t>SUTKINJA</w:t>
      </w:r>
      <w:r w:rsidRPr="0057294A" w:rsidR="002A6067">
        <w:rPr>
          <w:rFonts w:ascii="Arial" w:hAnsi="Arial" w:cs="Arial"/>
        </w:rPr>
        <w:t xml:space="preserve">       </w:t>
      </w:r>
      <w:r w:rsidRPr="0057294A">
        <w:rPr>
          <w:rFonts w:ascii="Arial" w:hAnsi="Arial" w:cs="Arial"/>
        </w:rPr>
        <w:t xml:space="preserve">         </w:t>
      </w:r>
      <w:r w:rsidRPr="0057294A" w:rsidR="002A6067">
        <w:rPr>
          <w:rFonts w:ascii="Arial" w:hAnsi="Arial" w:cs="Arial"/>
        </w:rPr>
        <w:t xml:space="preserve">     STEČAJN</w:t>
      </w:r>
      <w:r w:rsidRPr="0057294A" w:rsidR="005C418B">
        <w:rPr>
          <w:rFonts w:ascii="Arial" w:hAnsi="Arial" w:cs="Arial"/>
        </w:rPr>
        <w:t>I</w:t>
      </w:r>
      <w:r w:rsidRPr="0057294A" w:rsidR="002A6067">
        <w:rPr>
          <w:rFonts w:ascii="Arial" w:hAnsi="Arial" w:cs="Arial"/>
        </w:rPr>
        <w:t xml:space="preserve"> UPRAVITELJ</w:t>
      </w:r>
    </w:p>
    <w:p w:rsidRPr="0057294A" w:rsidR="002A6067" w:rsidP="00326915" w:rsidRDefault="00BB3AC6">
      <w:pPr>
        <w:ind w:left="2832" w:firstLine="708"/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ab/>
      </w:r>
      <w:r w:rsidRPr="0057294A">
        <w:rPr>
          <w:rFonts w:ascii="Arial" w:hAnsi="Arial" w:cs="Arial"/>
        </w:rPr>
        <w:tab/>
        <w:t xml:space="preserve">     </w:t>
      </w:r>
      <w:r w:rsidRPr="0057294A">
        <w:rPr>
          <w:rFonts w:ascii="Arial" w:hAnsi="Arial" w:cs="Arial"/>
        </w:rPr>
        <w:tab/>
        <w:t xml:space="preserve"> </w:t>
      </w:r>
      <w:r w:rsidRPr="0057294A" w:rsidR="002A6067">
        <w:rPr>
          <w:rFonts w:ascii="Arial" w:hAnsi="Arial" w:cs="Arial"/>
        </w:rPr>
        <w:tab/>
      </w:r>
      <w:r w:rsidRPr="0057294A" w:rsidR="002A6067">
        <w:rPr>
          <w:rFonts w:ascii="Arial" w:hAnsi="Arial" w:cs="Arial"/>
        </w:rPr>
        <w:tab/>
      </w:r>
    </w:p>
    <w:p w:rsidRPr="0057294A" w:rsidR="00D95DC3" w:rsidP="002A6067" w:rsidRDefault="002A6067">
      <w:pPr>
        <w:ind w:firstLine="708"/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 xml:space="preserve">                                                  </w:t>
      </w:r>
      <w:r w:rsidRPr="0057294A">
        <w:rPr>
          <w:rFonts w:ascii="Arial" w:hAnsi="Arial" w:cs="Arial"/>
        </w:rPr>
        <w:tab/>
      </w:r>
    </w:p>
    <w:p w:rsidRPr="0057294A" w:rsidR="002A6067" w:rsidP="002A6067" w:rsidRDefault="002A6067">
      <w:pPr>
        <w:ind w:firstLine="708"/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 xml:space="preserve">                          </w:t>
      </w:r>
    </w:p>
    <w:p w:rsidRPr="0057294A" w:rsidR="000E3F9D" w:rsidP="00BE0DC4" w:rsidRDefault="000E3F9D">
      <w:pPr>
        <w:jc w:val="both"/>
        <w:rPr>
          <w:rFonts w:ascii="Arial" w:hAnsi="Arial" w:cs="Arial"/>
        </w:rPr>
      </w:pPr>
    </w:p>
    <w:p w:rsidRPr="0057294A" w:rsidR="007E03BC" w:rsidP="00BB3AC6" w:rsidRDefault="00A55DE0">
      <w:pPr>
        <w:jc w:val="both"/>
        <w:rPr>
          <w:rFonts w:ascii="Arial" w:hAnsi="Arial" w:cs="Arial"/>
        </w:rPr>
      </w:pPr>
      <w:r w:rsidRPr="0057294A">
        <w:rPr>
          <w:rFonts w:ascii="Arial" w:hAnsi="Arial" w:cs="Arial"/>
        </w:rPr>
        <w:t xml:space="preserve">                                                            ZAPISNIČAR</w:t>
      </w:r>
      <w:r w:rsidRPr="0057294A">
        <w:rPr>
          <w:rFonts w:ascii="Arial" w:hAnsi="Arial" w:cs="Arial"/>
        </w:rPr>
        <w:tab/>
      </w:r>
      <w:r w:rsidRPr="0057294A" w:rsidR="0069446E">
        <w:rPr>
          <w:rFonts w:ascii="Arial" w:hAnsi="Arial" w:cs="Arial"/>
        </w:rPr>
        <w:t xml:space="preserve">      </w:t>
      </w:r>
      <w:r w:rsidRPr="0057294A" w:rsidR="00777992">
        <w:rPr>
          <w:rFonts w:ascii="Arial" w:hAnsi="Arial" w:cs="Arial"/>
        </w:rPr>
        <w:t xml:space="preserve">         </w:t>
      </w:r>
      <w:r w:rsidRPr="0057294A" w:rsidR="00BE0DC4">
        <w:rPr>
          <w:rFonts w:ascii="Arial" w:hAnsi="Arial" w:cs="Arial"/>
        </w:rPr>
        <w:t>RAZLUČNI VJEROVNI</w:t>
      </w:r>
      <w:r w:rsidRPr="0057294A" w:rsidR="00777992">
        <w:rPr>
          <w:rFonts w:ascii="Arial" w:hAnsi="Arial" w:cs="Arial"/>
        </w:rPr>
        <w:t>K</w:t>
      </w:r>
    </w:p>
    <w:sectPr w:rsidRPr="0057294A" w:rsidR="007E03BC" w:rsidSect="005263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964" w:right="102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16709" w:rsidRDefault="00916709">
      <w:r>
        <w:separator/>
      </w:r>
    </w:p>
  </w:endnote>
  <w:endnote w:type="continuationSeparator" w:id="0">
    <w:p w:rsidR="00916709" w:rsidRDefault="0091670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F6328A" w:rsidRDefault="00916709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16709" w:rsidP="00F6328A" w:rsidRDefault="00916709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F6328A" w:rsidRDefault="00916709">
    <w:pPr>
      <w:pStyle w:val="Podnoje"/>
      <w:framePr w:wrap="around" w:hAnchor="margin" w:vAnchor="text" w:xAlign="right" w:y="1"/>
      <w:rPr>
        <w:rStyle w:val="Brojstranice"/>
      </w:rPr>
    </w:pPr>
  </w:p>
  <w:p w:rsidR="00916709" w:rsidP="005973AD" w:rsidRDefault="00916709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16709" w:rsidRDefault="00916709">
      <w:r>
        <w:separator/>
      </w:r>
    </w:p>
  </w:footnote>
  <w:footnote w:type="continuationSeparator" w:id="0">
    <w:p w:rsidR="00916709" w:rsidRDefault="0091670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7A1E4E" w:rsidRDefault="009167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16709" w:rsidRDefault="0091670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7A1E4E" w:rsidRDefault="009167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304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26304" w:rsidP="00020988" w:rsidRDefault="00526304">
    <w:pPr>
      <w:jc w:val="right"/>
      <w:rPr>
        <w:sz w:val="22"/>
        <w:szCs w:val="22"/>
      </w:rPr>
    </w:pPr>
  </w:p>
  <w:p w:rsidR="005C418B" w:rsidP="005C418B" w:rsidRDefault="005C418B">
    <w:pPr>
      <w:pStyle w:val="Zaglavlje"/>
      <w:tabs>
        <w:tab w:val="clear" w:pos="4536"/>
        <w:tab w:val="clear" w:pos="9072"/>
        <w:tab w:val="left" w:pos="6525"/>
      </w:tabs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                    </w:t>
    </w:r>
  </w:p>
  <w:p w:rsidRPr="004847C9" w:rsidR="005C418B" w:rsidP="005C418B" w:rsidRDefault="005C418B">
    <w:pPr>
      <w:pStyle w:val="Zaglavlje"/>
      <w:tabs>
        <w:tab w:val="clear" w:pos="4536"/>
        <w:tab w:val="clear" w:pos="9072"/>
        <w:tab w:val="left" w:pos="6525"/>
      </w:tabs>
      <w:jc w:val="right"/>
      <w:rPr>
        <w:rFonts w:ascii="Arial" w:hAnsi="Arial" w:cs="Arial"/>
        <w:sz w:val="22"/>
        <w:szCs w:val="22"/>
      </w:rPr>
    </w:pPr>
    <w:r w:rsidRPr="004847C9">
      <w:rPr>
        <w:rFonts w:ascii="Arial" w:hAnsi="Arial" w:cs="Arial"/>
        <w:sz w:val="22"/>
        <w:szCs w:val="22"/>
      </w:rPr>
      <w:t>Poslovni broj:</w:t>
    </w:r>
    <w:r w:rsidRPr="004847C9">
      <w:rPr>
        <w:rFonts w:ascii="Arial" w:hAnsi="Arial" w:cs="Arial"/>
        <w:bCs/>
        <w:sz w:val="22"/>
        <w:szCs w:val="22"/>
      </w:rPr>
      <w:t xml:space="preserve"> 2 St-</w:t>
    </w:r>
    <w:r w:rsidR="008F4CEF">
      <w:rPr>
        <w:rFonts w:ascii="Arial" w:hAnsi="Arial" w:cs="Arial"/>
        <w:bCs/>
        <w:sz w:val="22"/>
        <w:szCs w:val="22"/>
      </w:rPr>
      <w:t>424</w:t>
    </w:r>
    <w:r w:rsidR="00FE4DE5">
      <w:rPr>
        <w:rFonts w:ascii="Arial" w:hAnsi="Arial" w:cs="Arial"/>
        <w:bCs/>
        <w:sz w:val="22"/>
        <w:szCs w:val="22"/>
      </w:rPr>
      <w:t>/2020</w:t>
    </w:r>
    <w:r w:rsidRPr="004847C9">
      <w:rPr>
        <w:rFonts w:ascii="Arial" w:hAnsi="Arial" w:cs="Arial"/>
        <w:bCs/>
        <w:sz w:val="22"/>
        <w:szCs w:val="22"/>
      </w:rPr>
      <w:t>-</w:t>
    </w:r>
    <w:r w:rsidR="003C7BCA">
      <w:rPr>
        <w:rFonts w:ascii="Arial" w:hAnsi="Arial" w:cs="Arial"/>
        <w:bCs/>
        <w:sz w:val="22"/>
        <w:szCs w:val="22"/>
      </w:rPr>
      <w:t>126</w:t>
    </w:r>
  </w:p>
  <w:p w:rsidR="00916709" w:rsidP="00D154FA" w:rsidRDefault="00916709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847C9" w:rsidR="00411C7B" w:rsidP="009F7402" w:rsidRDefault="00411C7B">
    <w:pPr>
      <w:pStyle w:val="Zaglavlje"/>
      <w:tabs>
        <w:tab w:val="clear" w:pos="4536"/>
        <w:tab w:val="clear" w:pos="9072"/>
        <w:tab w:val="left" w:pos="6525"/>
      </w:tabs>
      <w:jc w:val="right"/>
      <w:rPr>
        <w:rFonts w:ascii="Arial" w:hAnsi="Arial" w:cs="Arial"/>
        <w:sz w:val="22"/>
        <w:szCs w:val="22"/>
      </w:rPr>
    </w:pPr>
    <w:r w:rsidRPr="004847C9">
      <w:rPr>
        <w:rFonts w:ascii="Arial" w:hAnsi="Arial" w:cs="Arial"/>
        <w:sz w:val="22"/>
        <w:szCs w:val="22"/>
      </w:rPr>
      <w:t>Poslovni broj:</w:t>
    </w:r>
    <w:r w:rsidRPr="004847C9" w:rsidR="00B5459F">
      <w:rPr>
        <w:rFonts w:ascii="Arial" w:hAnsi="Arial" w:cs="Arial"/>
        <w:bCs/>
        <w:sz w:val="22"/>
        <w:szCs w:val="22"/>
      </w:rPr>
      <w:t xml:space="preserve"> 2 St-</w:t>
    </w:r>
    <w:r w:rsidR="008F4CEF">
      <w:rPr>
        <w:rFonts w:ascii="Arial" w:hAnsi="Arial" w:cs="Arial"/>
        <w:bCs/>
        <w:sz w:val="22"/>
        <w:szCs w:val="22"/>
      </w:rPr>
      <w:t>424</w:t>
    </w:r>
    <w:r w:rsidR="005F74E1">
      <w:rPr>
        <w:rFonts w:ascii="Arial" w:hAnsi="Arial" w:cs="Arial"/>
        <w:bCs/>
        <w:sz w:val="22"/>
        <w:szCs w:val="22"/>
      </w:rPr>
      <w:t>/2020</w:t>
    </w:r>
    <w:r w:rsidR="0032087A">
      <w:rPr>
        <w:rFonts w:ascii="Arial" w:hAnsi="Arial" w:cs="Arial"/>
        <w:bCs/>
        <w:sz w:val="22"/>
        <w:szCs w:val="22"/>
      </w:rPr>
      <w:t>-</w:t>
    </w:r>
    <w:r w:rsidR="003C7BCA">
      <w:rPr>
        <w:rFonts w:ascii="Arial" w:hAnsi="Arial" w:cs="Arial"/>
        <w:bCs/>
        <w:sz w:val="22"/>
        <w:szCs w:val="22"/>
      </w:rPr>
      <w:t>126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4D1C9C"/>
    <w:multiLevelType w:val="hybridMultilevel"/>
    <w:tmpl w:val="08923218"/>
    <w:lvl w:ilvl="0" w:tplc="29283394">
      <w:start w:val="1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2CC02E1"/>
    <w:multiLevelType w:val="hybridMultilevel"/>
    <w:tmpl w:val="7428AABA"/>
    <w:lvl w:ilvl="0" w:tplc="72CA1C6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C430C2"/>
    <w:multiLevelType w:val="hybridMultilevel"/>
    <w:tmpl w:val="BED2F8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895A8A"/>
    <w:multiLevelType w:val="hybridMultilevel"/>
    <w:tmpl w:val="0F44FA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643AA"/>
    <w:multiLevelType w:val="hybridMultilevel"/>
    <w:tmpl w:val="F9F003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F2EBB"/>
    <w:multiLevelType w:val="hybridMultilevel"/>
    <w:tmpl w:val="A48AC022"/>
    <w:lvl w:ilvl="0" w:tplc="E7A6583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11180622"/>
    <w:multiLevelType w:val="hybridMultilevel"/>
    <w:tmpl w:val="E7041268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127F5648"/>
    <w:multiLevelType w:val="hybridMultilevel"/>
    <w:tmpl w:val="96C450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FA4DAE"/>
    <w:multiLevelType w:val="hybridMultilevel"/>
    <w:tmpl w:val="3762F238"/>
    <w:lvl w:ilvl="0" w:tplc="BB2CF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C10C46"/>
    <w:multiLevelType w:val="hybridMultilevel"/>
    <w:tmpl w:val="956257BC"/>
    <w:lvl w:ilvl="0" w:tplc="2A9268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6D16DE"/>
    <w:multiLevelType w:val="hybridMultilevel"/>
    <w:tmpl w:val="321A8BD8"/>
    <w:lvl w:ilvl="0" w:tplc="85347F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B5738B"/>
    <w:multiLevelType w:val="hybridMultilevel"/>
    <w:tmpl w:val="8390A8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102B6F"/>
    <w:multiLevelType w:val="hybridMultilevel"/>
    <w:tmpl w:val="5D724A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127955"/>
    <w:multiLevelType w:val="hybridMultilevel"/>
    <w:tmpl w:val="08F284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E10A8"/>
    <w:multiLevelType w:val="hybridMultilevel"/>
    <w:tmpl w:val="DE10B7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552B3D"/>
    <w:multiLevelType w:val="hybridMultilevel"/>
    <w:tmpl w:val="35C29C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65101F"/>
    <w:multiLevelType w:val="hybridMultilevel"/>
    <w:tmpl w:val="2BB064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214E87"/>
    <w:multiLevelType w:val="hybridMultilevel"/>
    <w:tmpl w:val="7A7EC2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A71349"/>
    <w:multiLevelType w:val="hybridMultilevel"/>
    <w:tmpl w:val="E14A8AA8"/>
    <w:lvl w:ilvl="0" w:tplc="BC0A4A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304A5289"/>
    <w:multiLevelType w:val="hybridMultilevel"/>
    <w:tmpl w:val="A358FD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37881311"/>
    <w:multiLevelType w:val="hybridMultilevel"/>
    <w:tmpl w:val="31503A60"/>
    <w:lvl w:ilvl="0" w:tplc="A3A47D8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C1778A6"/>
    <w:multiLevelType w:val="hybridMultilevel"/>
    <w:tmpl w:val="E6FA8F74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3A51CF"/>
    <w:multiLevelType w:val="hybridMultilevel"/>
    <w:tmpl w:val="8E28370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016DD"/>
    <w:multiLevelType w:val="hybridMultilevel"/>
    <w:tmpl w:val="CB480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A85990"/>
    <w:multiLevelType w:val="hybridMultilevel"/>
    <w:tmpl w:val="5330BDEE"/>
    <w:lvl w:ilvl="0" w:tplc="9ECEAF5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01F72E8"/>
    <w:multiLevelType w:val="hybridMultilevel"/>
    <w:tmpl w:val="F71CA8FC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31E5E59"/>
    <w:multiLevelType w:val="hybridMultilevel"/>
    <w:tmpl w:val="268AD06C"/>
    <w:lvl w:ilvl="0" w:tplc="B33EF5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>
    <w:nsid w:val="57842E72"/>
    <w:multiLevelType w:val="hybridMultilevel"/>
    <w:tmpl w:val="50B819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E56675"/>
    <w:multiLevelType w:val="hybridMultilevel"/>
    <w:tmpl w:val="60506562"/>
    <w:lvl w:ilvl="0" w:tplc="A3CE7D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5E995E8C"/>
    <w:multiLevelType w:val="hybridMultilevel"/>
    <w:tmpl w:val="59DCBE6A"/>
    <w:lvl w:ilvl="0" w:tplc="F8FEE986">
      <w:numFmt w:val="bullet"/>
      <w:lvlText w:val="-"/>
      <w:lvlJc w:val="left"/>
      <w:pPr>
        <w:ind w:left="502" w:hanging="360"/>
      </w:pPr>
      <w:rPr>
        <w:rFonts w:hint="default" w:ascii="Times New Roman" w:hAnsi="Times New Roman" w:eastAsia="Times New Roman" w:cs="Times New Roman"/>
        <w:i w:val="false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2">
    <w:nsid w:val="5F7E3ED0"/>
    <w:multiLevelType w:val="hybridMultilevel"/>
    <w:tmpl w:val="427AB3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FC1EAC"/>
    <w:multiLevelType w:val="hybridMultilevel"/>
    <w:tmpl w:val="BA4A53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EF0827"/>
    <w:multiLevelType w:val="hybridMultilevel"/>
    <w:tmpl w:val="DF9E6E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98F6026"/>
    <w:multiLevelType w:val="hybridMultilevel"/>
    <w:tmpl w:val="D7F8EA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E803F9"/>
    <w:multiLevelType w:val="hybridMultilevel"/>
    <w:tmpl w:val="87EE29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917F9"/>
    <w:multiLevelType w:val="hybridMultilevel"/>
    <w:tmpl w:val="0388E2BC"/>
    <w:lvl w:ilvl="0" w:tplc="122EE918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680" w:hanging="360"/>
      </w:pPr>
    </w:lvl>
    <w:lvl w:ilvl="2" w:tplc="041A001B" w:tentative="true">
      <w:start w:val="1"/>
      <w:numFmt w:val="lowerRoman"/>
      <w:lvlText w:val="%3."/>
      <w:lvlJc w:val="right"/>
      <w:pPr>
        <w:ind w:left="5400" w:hanging="180"/>
      </w:pPr>
    </w:lvl>
    <w:lvl w:ilvl="3" w:tplc="041A000F" w:tentative="true">
      <w:start w:val="1"/>
      <w:numFmt w:val="decimal"/>
      <w:lvlText w:val="%4."/>
      <w:lvlJc w:val="left"/>
      <w:pPr>
        <w:ind w:left="6120" w:hanging="360"/>
      </w:pPr>
    </w:lvl>
    <w:lvl w:ilvl="4" w:tplc="041A0019" w:tentative="true">
      <w:start w:val="1"/>
      <w:numFmt w:val="lowerLetter"/>
      <w:lvlText w:val="%5."/>
      <w:lvlJc w:val="left"/>
      <w:pPr>
        <w:ind w:left="6840" w:hanging="360"/>
      </w:pPr>
    </w:lvl>
    <w:lvl w:ilvl="5" w:tplc="041A001B" w:tentative="true">
      <w:start w:val="1"/>
      <w:numFmt w:val="lowerRoman"/>
      <w:lvlText w:val="%6."/>
      <w:lvlJc w:val="right"/>
      <w:pPr>
        <w:ind w:left="7560" w:hanging="180"/>
      </w:pPr>
    </w:lvl>
    <w:lvl w:ilvl="6" w:tplc="041A000F" w:tentative="true">
      <w:start w:val="1"/>
      <w:numFmt w:val="decimal"/>
      <w:lvlText w:val="%7."/>
      <w:lvlJc w:val="left"/>
      <w:pPr>
        <w:ind w:left="8280" w:hanging="360"/>
      </w:pPr>
    </w:lvl>
    <w:lvl w:ilvl="7" w:tplc="041A0019" w:tentative="true">
      <w:start w:val="1"/>
      <w:numFmt w:val="lowerLetter"/>
      <w:lvlText w:val="%8."/>
      <w:lvlJc w:val="left"/>
      <w:pPr>
        <w:ind w:left="9000" w:hanging="360"/>
      </w:pPr>
    </w:lvl>
    <w:lvl w:ilvl="8" w:tplc="041A001B" w:tentative="true">
      <w:start w:val="1"/>
      <w:numFmt w:val="lowerRoman"/>
      <w:lvlText w:val="%9."/>
      <w:lvlJc w:val="right"/>
      <w:pPr>
        <w:ind w:left="9720" w:hanging="180"/>
      </w:pPr>
    </w:lvl>
  </w:abstractNum>
  <w:abstractNum w:abstractNumId="39">
    <w:nsid w:val="77164885"/>
    <w:multiLevelType w:val="hybridMultilevel"/>
    <w:tmpl w:val="04C2EB6A"/>
    <w:lvl w:ilvl="0" w:tplc="1E72559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620" w:hanging="360"/>
      </w:pPr>
    </w:lvl>
    <w:lvl w:ilvl="2" w:tplc="041A001B" w:tentative="true">
      <w:start w:val="1"/>
      <w:numFmt w:val="lowerRoman"/>
      <w:lvlText w:val="%3."/>
      <w:lvlJc w:val="right"/>
      <w:pPr>
        <w:ind w:left="5340" w:hanging="180"/>
      </w:pPr>
    </w:lvl>
    <w:lvl w:ilvl="3" w:tplc="041A000F" w:tentative="true">
      <w:start w:val="1"/>
      <w:numFmt w:val="decimal"/>
      <w:lvlText w:val="%4."/>
      <w:lvlJc w:val="left"/>
      <w:pPr>
        <w:ind w:left="6060" w:hanging="360"/>
      </w:pPr>
    </w:lvl>
    <w:lvl w:ilvl="4" w:tplc="041A0019" w:tentative="true">
      <w:start w:val="1"/>
      <w:numFmt w:val="lowerLetter"/>
      <w:lvlText w:val="%5."/>
      <w:lvlJc w:val="left"/>
      <w:pPr>
        <w:ind w:left="6780" w:hanging="360"/>
      </w:pPr>
    </w:lvl>
    <w:lvl w:ilvl="5" w:tplc="041A001B" w:tentative="true">
      <w:start w:val="1"/>
      <w:numFmt w:val="lowerRoman"/>
      <w:lvlText w:val="%6."/>
      <w:lvlJc w:val="right"/>
      <w:pPr>
        <w:ind w:left="7500" w:hanging="180"/>
      </w:pPr>
    </w:lvl>
    <w:lvl w:ilvl="6" w:tplc="041A000F" w:tentative="true">
      <w:start w:val="1"/>
      <w:numFmt w:val="decimal"/>
      <w:lvlText w:val="%7."/>
      <w:lvlJc w:val="left"/>
      <w:pPr>
        <w:ind w:left="8220" w:hanging="360"/>
      </w:pPr>
    </w:lvl>
    <w:lvl w:ilvl="7" w:tplc="041A0019" w:tentative="true">
      <w:start w:val="1"/>
      <w:numFmt w:val="lowerLetter"/>
      <w:lvlText w:val="%8."/>
      <w:lvlJc w:val="left"/>
      <w:pPr>
        <w:ind w:left="8940" w:hanging="360"/>
      </w:pPr>
    </w:lvl>
    <w:lvl w:ilvl="8" w:tplc="041A001B" w:tentative="true">
      <w:start w:val="1"/>
      <w:numFmt w:val="lowerRoman"/>
      <w:lvlText w:val="%9."/>
      <w:lvlJc w:val="right"/>
      <w:pPr>
        <w:ind w:left="9660" w:hanging="180"/>
      </w:pPr>
    </w:lvl>
  </w:abstractNum>
  <w:abstractNum w:abstractNumId="40">
    <w:nsid w:val="784B2EAA"/>
    <w:multiLevelType w:val="hybridMultilevel"/>
    <w:tmpl w:val="0ADE58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BB1ACF"/>
    <w:multiLevelType w:val="hybridMultilevel"/>
    <w:tmpl w:val="30E294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B875E7"/>
    <w:multiLevelType w:val="hybridMultilevel"/>
    <w:tmpl w:val="689E0AE4"/>
    <w:lvl w:ilvl="0" w:tplc="49BC30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3">
    <w:nsid w:val="7CC322F4"/>
    <w:multiLevelType w:val="hybridMultilevel"/>
    <w:tmpl w:val="69A456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103110"/>
    <w:multiLevelType w:val="hybridMultilevel"/>
    <w:tmpl w:val="C2FA76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0"/>
  </w:num>
  <w:num w:numId="3">
    <w:abstractNumId w:val="40"/>
  </w:num>
  <w:num w:numId="4">
    <w:abstractNumId w:val="41"/>
  </w:num>
  <w:num w:numId="5">
    <w:abstractNumId w:val="15"/>
  </w:num>
  <w:num w:numId="6">
    <w:abstractNumId w:val="3"/>
  </w:num>
  <w:num w:numId="7">
    <w:abstractNumId w:val="44"/>
  </w:num>
  <w:num w:numId="8">
    <w:abstractNumId w:val="18"/>
  </w:num>
  <w:num w:numId="9">
    <w:abstractNumId w:val="23"/>
  </w:num>
  <w:num w:numId="10">
    <w:abstractNumId w:val="0"/>
  </w:num>
  <w:num w:numId="11">
    <w:abstractNumId w:val="17"/>
  </w:num>
  <w:num w:numId="12">
    <w:abstractNumId w:val="19"/>
  </w:num>
  <w:num w:numId="13">
    <w:abstractNumId w:val="28"/>
  </w:num>
  <w:num w:numId="14">
    <w:abstractNumId w:val="35"/>
  </w:num>
  <w:num w:numId="15">
    <w:abstractNumId w:val="42"/>
  </w:num>
  <w:num w:numId="16">
    <w:abstractNumId w:val="11"/>
  </w:num>
  <w:num w:numId="17">
    <w:abstractNumId w:val="37"/>
  </w:num>
  <w:num w:numId="18">
    <w:abstractNumId w:val="8"/>
  </w:num>
  <w:num w:numId="19">
    <w:abstractNumId w:val="9"/>
  </w:num>
  <w:num w:numId="20">
    <w:abstractNumId w:val="16"/>
  </w:num>
  <w:num w:numId="21">
    <w:abstractNumId w:val="14"/>
  </w:num>
  <w:num w:numId="22">
    <w:abstractNumId w:val="24"/>
  </w:num>
  <w:num w:numId="23">
    <w:abstractNumId w:val="12"/>
  </w:num>
  <w:num w:numId="24">
    <w:abstractNumId w:val="43"/>
  </w:num>
  <w:num w:numId="25">
    <w:abstractNumId w:val="32"/>
  </w:num>
  <w:num w:numId="26">
    <w:abstractNumId w:val="34"/>
  </w:num>
  <w:num w:numId="27">
    <w:abstractNumId w:val="33"/>
  </w:num>
  <w:num w:numId="28">
    <w:abstractNumId w:val="2"/>
  </w:num>
  <w:num w:numId="29">
    <w:abstractNumId w:val="13"/>
  </w:num>
  <w:num w:numId="30">
    <w:abstractNumId w:val="4"/>
  </w:num>
  <w:num w:numId="31">
    <w:abstractNumId w:val="20"/>
  </w:num>
  <w:num w:numId="32">
    <w:abstractNumId w:val="10"/>
  </w:num>
  <w:num w:numId="33">
    <w:abstractNumId w:val="29"/>
  </w:num>
  <w:num w:numId="34">
    <w:abstractNumId w:val="21"/>
  </w:num>
  <w:num w:numId="35">
    <w:abstractNumId w:val="36"/>
  </w:num>
  <w:num w:numId="36">
    <w:abstractNumId w:val="25"/>
  </w:num>
  <w:num w:numId="37">
    <w:abstractNumId w:val="22"/>
  </w:num>
  <w:num w:numId="38">
    <w:abstractNumId w:val="6"/>
  </w:num>
  <w:num w:numId="39">
    <w:abstractNumId w:val="1"/>
  </w:num>
  <w:num w:numId="40">
    <w:abstractNumId w:val="26"/>
  </w:num>
  <w:num w:numId="41">
    <w:abstractNumId w:val="5"/>
  </w:num>
  <w:num w:numId="42">
    <w:abstractNumId w:val="39"/>
  </w:num>
  <w:num w:numId="43">
    <w:abstractNumId w:val="38"/>
  </w:num>
  <w:num w:numId="44">
    <w:abstractNumId w:val="27"/>
  </w:num>
  <w:num w:numId="45">
    <w:abstractNumId w:val="3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8A"/>
    <w:rsid w:val="00007F6C"/>
    <w:rsid w:val="00011056"/>
    <w:rsid w:val="00020773"/>
    <w:rsid w:val="00020988"/>
    <w:rsid w:val="00020FF9"/>
    <w:rsid w:val="00021117"/>
    <w:rsid w:val="000218D4"/>
    <w:rsid w:val="00021EC1"/>
    <w:rsid w:val="000221CC"/>
    <w:rsid w:val="0002543A"/>
    <w:rsid w:val="00026F5D"/>
    <w:rsid w:val="00033D76"/>
    <w:rsid w:val="000354AD"/>
    <w:rsid w:val="00036365"/>
    <w:rsid w:val="000411FC"/>
    <w:rsid w:val="00042BB4"/>
    <w:rsid w:val="00052C7C"/>
    <w:rsid w:val="00053C72"/>
    <w:rsid w:val="00053DB1"/>
    <w:rsid w:val="0005484B"/>
    <w:rsid w:val="00055ECA"/>
    <w:rsid w:val="00055F9B"/>
    <w:rsid w:val="00057153"/>
    <w:rsid w:val="000635BC"/>
    <w:rsid w:val="00063EC2"/>
    <w:rsid w:val="000745D8"/>
    <w:rsid w:val="00083699"/>
    <w:rsid w:val="00094A6B"/>
    <w:rsid w:val="000A089E"/>
    <w:rsid w:val="000A44C5"/>
    <w:rsid w:val="000A45E6"/>
    <w:rsid w:val="000A5BE2"/>
    <w:rsid w:val="000B5009"/>
    <w:rsid w:val="000B695B"/>
    <w:rsid w:val="000B7EBA"/>
    <w:rsid w:val="000C0597"/>
    <w:rsid w:val="000D0305"/>
    <w:rsid w:val="000D2BBE"/>
    <w:rsid w:val="000D4CD5"/>
    <w:rsid w:val="000D7BB3"/>
    <w:rsid w:val="000E3F9D"/>
    <w:rsid w:val="000E6BEA"/>
    <w:rsid w:val="000E77C6"/>
    <w:rsid w:val="000F29D4"/>
    <w:rsid w:val="000F4AE4"/>
    <w:rsid w:val="00104D9A"/>
    <w:rsid w:val="001070EA"/>
    <w:rsid w:val="00111F14"/>
    <w:rsid w:val="00112177"/>
    <w:rsid w:val="00114B97"/>
    <w:rsid w:val="001171F7"/>
    <w:rsid w:val="00124589"/>
    <w:rsid w:val="00125016"/>
    <w:rsid w:val="00126262"/>
    <w:rsid w:val="0013006B"/>
    <w:rsid w:val="00130263"/>
    <w:rsid w:val="00131890"/>
    <w:rsid w:val="0013350C"/>
    <w:rsid w:val="00135D10"/>
    <w:rsid w:val="00136059"/>
    <w:rsid w:val="00140320"/>
    <w:rsid w:val="0014621C"/>
    <w:rsid w:val="001505CA"/>
    <w:rsid w:val="00150B52"/>
    <w:rsid w:val="00151361"/>
    <w:rsid w:val="00156468"/>
    <w:rsid w:val="00161E6E"/>
    <w:rsid w:val="001745F3"/>
    <w:rsid w:val="0017576C"/>
    <w:rsid w:val="001772B4"/>
    <w:rsid w:val="00181233"/>
    <w:rsid w:val="00182382"/>
    <w:rsid w:val="001910EF"/>
    <w:rsid w:val="00191AC3"/>
    <w:rsid w:val="00194142"/>
    <w:rsid w:val="00194860"/>
    <w:rsid w:val="001A1865"/>
    <w:rsid w:val="001A385D"/>
    <w:rsid w:val="001A6C3A"/>
    <w:rsid w:val="001B0471"/>
    <w:rsid w:val="001B1652"/>
    <w:rsid w:val="001B50E8"/>
    <w:rsid w:val="001B5D10"/>
    <w:rsid w:val="001C6226"/>
    <w:rsid w:val="001D2C10"/>
    <w:rsid w:val="001D602F"/>
    <w:rsid w:val="001F1768"/>
    <w:rsid w:val="001F3A44"/>
    <w:rsid w:val="001F488C"/>
    <w:rsid w:val="001F74CC"/>
    <w:rsid w:val="002046AD"/>
    <w:rsid w:val="00215420"/>
    <w:rsid w:val="002232DF"/>
    <w:rsid w:val="002254BB"/>
    <w:rsid w:val="00227503"/>
    <w:rsid w:val="00227C13"/>
    <w:rsid w:val="00231F50"/>
    <w:rsid w:val="002342AD"/>
    <w:rsid w:val="00234D7D"/>
    <w:rsid w:val="00235D8C"/>
    <w:rsid w:val="002442A8"/>
    <w:rsid w:val="00245474"/>
    <w:rsid w:val="0025323A"/>
    <w:rsid w:val="0025422F"/>
    <w:rsid w:val="00254D34"/>
    <w:rsid w:val="00255229"/>
    <w:rsid w:val="00256631"/>
    <w:rsid w:val="00256912"/>
    <w:rsid w:val="00266A1A"/>
    <w:rsid w:val="002707BF"/>
    <w:rsid w:val="00274AE2"/>
    <w:rsid w:val="00281785"/>
    <w:rsid w:val="00281DD7"/>
    <w:rsid w:val="002829C4"/>
    <w:rsid w:val="00282A95"/>
    <w:rsid w:val="00290E87"/>
    <w:rsid w:val="0029369A"/>
    <w:rsid w:val="00293D06"/>
    <w:rsid w:val="00294EEF"/>
    <w:rsid w:val="0029565D"/>
    <w:rsid w:val="002A3E83"/>
    <w:rsid w:val="002A589B"/>
    <w:rsid w:val="002A6067"/>
    <w:rsid w:val="002B127B"/>
    <w:rsid w:val="002B2AB3"/>
    <w:rsid w:val="002B4F38"/>
    <w:rsid w:val="002B69E8"/>
    <w:rsid w:val="002C193F"/>
    <w:rsid w:val="002C6155"/>
    <w:rsid w:val="002E07F7"/>
    <w:rsid w:val="002E4344"/>
    <w:rsid w:val="002E54BD"/>
    <w:rsid w:val="002F144A"/>
    <w:rsid w:val="002F1668"/>
    <w:rsid w:val="00304EC4"/>
    <w:rsid w:val="003053AA"/>
    <w:rsid w:val="003060B0"/>
    <w:rsid w:val="003144E3"/>
    <w:rsid w:val="00317792"/>
    <w:rsid w:val="003204E7"/>
    <w:rsid w:val="0032087A"/>
    <w:rsid w:val="003258CB"/>
    <w:rsid w:val="00326915"/>
    <w:rsid w:val="00344642"/>
    <w:rsid w:val="00345C9D"/>
    <w:rsid w:val="0035114F"/>
    <w:rsid w:val="00352849"/>
    <w:rsid w:val="00353D6B"/>
    <w:rsid w:val="0035578A"/>
    <w:rsid w:val="003618AB"/>
    <w:rsid w:val="0036361C"/>
    <w:rsid w:val="00382816"/>
    <w:rsid w:val="00382B1C"/>
    <w:rsid w:val="0038395C"/>
    <w:rsid w:val="00385E73"/>
    <w:rsid w:val="00386C43"/>
    <w:rsid w:val="003879A1"/>
    <w:rsid w:val="00391E29"/>
    <w:rsid w:val="00392FDC"/>
    <w:rsid w:val="0039650F"/>
    <w:rsid w:val="003978D7"/>
    <w:rsid w:val="00397B00"/>
    <w:rsid w:val="003A254B"/>
    <w:rsid w:val="003A3E0B"/>
    <w:rsid w:val="003A3F9F"/>
    <w:rsid w:val="003B1A79"/>
    <w:rsid w:val="003B64AA"/>
    <w:rsid w:val="003B71A9"/>
    <w:rsid w:val="003C5DB1"/>
    <w:rsid w:val="003C7BCA"/>
    <w:rsid w:val="003C7D82"/>
    <w:rsid w:val="003D1C88"/>
    <w:rsid w:val="003D253A"/>
    <w:rsid w:val="003D3A9E"/>
    <w:rsid w:val="003D3DA8"/>
    <w:rsid w:val="003D4AB4"/>
    <w:rsid w:val="003D7506"/>
    <w:rsid w:val="003D7B4D"/>
    <w:rsid w:val="003E040E"/>
    <w:rsid w:val="003E77E4"/>
    <w:rsid w:val="003F3E7C"/>
    <w:rsid w:val="003F43B1"/>
    <w:rsid w:val="0040191A"/>
    <w:rsid w:val="00401AFD"/>
    <w:rsid w:val="00406F02"/>
    <w:rsid w:val="004111F5"/>
    <w:rsid w:val="00411C7B"/>
    <w:rsid w:val="00413264"/>
    <w:rsid w:val="0041393C"/>
    <w:rsid w:val="0042267A"/>
    <w:rsid w:val="004248D6"/>
    <w:rsid w:val="00430363"/>
    <w:rsid w:val="00430449"/>
    <w:rsid w:val="00430A9B"/>
    <w:rsid w:val="00431E52"/>
    <w:rsid w:val="00435883"/>
    <w:rsid w:val="00436B20"/>
    <w:rsid w:val="004408B8"/>
    <w:rsid w:val="00443B92"/>
    <w:rsid w:val="004457A0"/>
    <w:rsid w:val="00446DC1"/>
    <w:rsid w:val="004471D7"/>
    <w:rsid w:val="00451CD0"/>
    <w:rsid w:val="00461C7B"/>
    <w:rsid w:val="00461E02"/>
    <w:rsid w:val="00463175"/>
    <w:rsid w:val="0046338C"/>
    <w:rsid w:val="0046484A"/>
    <w:rsid w:val="004669DC"/>
    <w:rsid w:val="004676B3"/>
    <w:rsid w:val="00470FC3"/>
    <w:rsid w:val="004718D6"/>
    <w:rsid w:val="004768A9"/>
    <w:rsid w:val="00483798"/>
    <w:rsid w:val="004847C9"/>
    <w:rsid w:val="00484A86"/>
    <w:rsid w:val="00484CF5"/>
    <w:rsid w:val="00492D2C"/>
    <w:rsid w:val="00495B65"/>
    <w:rsid w:val="00495C91"/>
    <w:rsid w:val="0049604D"/>
    <w:rsid w:val="004973EF"/>
    <w:rsid w:val="004A05BC"/>
    <w:rsid w:val="004A076F"/>
    <w:rsid w:val="004A3044"/>
    <w:rsid w:val="004A3CD5"/>
    <w:rsid w:val="004A6D86"/>
    <w:rsid w:val="004A7281"/>
    <w:rsid w:val="004C17E4"/>
    <w:rsid w:val="004C2AEE"/>
    <w:rsid w:val="004C79A1"/>
    <w:rsid w:val="004D56E1"/>
    <w:rsid w:val="004D7E9C"/>
    <w:rsid w:val="004E22BE"/>
    <w:rsid w:val="004F2642"/>
    <w:rsid w:val="004F514D"/>
    <w:rsid w:val="004F7CC5"/>
    <w:rsid w:val="00505953"/>
    <w:rsid w:val="005070AC"/>
    <w:rsid w:val="0050738D"/>
    <w:rsid w:val="00510822"/>
    <w:rsid w:val="00513737"/>
    <w:rsid w:val="0052009F"/>
    <w:rsid w:val="00520AC6"/>
    <w:rsid w:val="00526304"/>
    <w:rsid w:val="00532B81"/>
    <w:rsid w:val="00535C4F"/>
    <w:rsid w:val="00544253"/>
    <w:rsid w:val="00547AF5"/>
    <w:rsid w:val="005564CE"/>
    <w:rsid w:val="0055746A"/>
    <w:rsid w:val="00557D21"/>
    <w:rsid w:val="00557DBE"/>
    <w:rsid w:val="00562A79"/>
    <w:rsid w:val="0056502B"/>
    <w:rsid w:val="00570069"/>
    <w:rsid w:val="0057162C"/>
    <w:rsid w:val="0057214C"/>
    <w:rsid w:val="0057294A"/>
    <w:rsid w:val="005757CE"/>
    <w:rsid w:val="0058153F"/>
    <w:rsid w:val="005818AD"/>
    <w:rsid w:val="00581BCB"/>
    <w:rsid w:val="0058288B"/>
    <w:rsid w:val="005829F5"/>
    <w:rsid w:val="00582EDB"/>
    <w:rsid w:val="00583824"/>
    <w:rsid w:val="005846BA"/>
    <w:rsid w:val="005900E5"/>
    <w:rsid w:val="00593010"/>
    <w:rsid w:val="005973AD"/>
    <w:rsid w:val="005A327C"/>
    <w:rsid w:val="005A6F9B"/>
    <w:rsid w:val="005A7505"/>
    <w:rsid w:val="005B1F1E"/>
    <w:rsid w:val="005B4CD7"/>
    <w:rsid w:val="005B5AF6"/>
    <w:rsid w:val="005B6D9B"/>
    <w:rsid w:val="005C0C08"/>
    <w:rsid w:val="005C3770"/>
    <w:rsid w:val="005C418B"/>
    <w:rsid w:val="005C7711"/>
    <w:rsid w:val="005C7DB3"/>
    <w:rsid w:val="005D046C"/>
    <w:rsid w:val="005D274B"/>
    <w:rsid w:val="005E0FAF"/>
    <w:rsid w:val="005E31A2"/>
    <w:rsid w:val="005E3879"/>
    <w:rsid w:val="005F0432"/>
    <w:rsid w:val="005F4324"/>
    <w:rsid w:val="005F618F"/>
    <w:rsid w:val="005F74E1"/>
    <w:rsid w:val="00602A82"/>
    <w:rsid w:val="006038DA"/>
    <w:rsid w:val="00606075"/>
    <w:rsid w:val="00610F28"/>
    <w:rsid w:val="00612BA9"/>
    <w:rsid w:val="006152CD"/>
    <w:rsid w:val="00615378"/>
    <w:rsid w:val="0062111E"/>
    <w:rsid w:val="00621452"/>
    <w:rsid w:val="006241B9"/>
    <w:rsid w:val="00625BFD"/>
    <w:rsid w:val="00625DA4"/>
    <w:rsid w:val="00631702"/>
    <w:rsid w:val="0064044B"/>
    <w:rsid w:val="00642AFB"/>
    <w:rsid w:val="00647EAC"/>
    <w:rsid w:val="00650DDC"/>
    <w:rsid w:val="0065108E"/>
    <w:rsid w:val="006559B1"/>
    <w:rsid w:val="00662ECB"/>
    <w:rsid w:val="006643F7"/>
    <w:rsid w:val="00666C9D"/>
    <w:rsid w:val="006723F2"/>
    <w:rsid w:val="006744BA"/>
    <w:rsid w:val="00674715"/>
    <w:rsid w:val="006777D6"/>
    <w:rsid w:val="0068201B"/>
    <w:rsid w:val="006844BF"/>
    <w:rsid w:val="00686314"/>
    <w:rsid w:val="006868EE"/>
    <w:rsid w:val="00692D89"/>
    <w:rsid w:val="0069446E"/>
    <w:rsid w:val="006A0753"/>
    <w:rsid w:val="006A16A4"/>
    <w:rsid w:val="006A316F"/>
    <w:rsid w:val="006A3CE1"/>
    <w:rsid w:val="006A6144"/>
    <w:rsid w:val="006B4A2D"/>
    <w:rsid w:val="006C0E95"/>
    <w:rsid w:val="006C1CBA"/>
    <w:rsid w:val="006C4C21"/>
    <w:rsid w:val="006C4D8C"/>
    <w:rsid w:val="006C5286"/>
    <w:rsid w:val="006C5B95"/>
    <w:rsid w:val="006D0841"/>
    <w:rsid w:val="006D21F5"/>
    <w:rsid w:val="006D2418"/>
    <w:rsid w:val="006D4102"/>
    <w:rsid w:val="006D41E9"/>
    <w:rsid w:val="006D42F7"/>
    <w:rsid w:val="006D608D"/>
    <w:rsid w:val="006D6D27"/>
    <w:rsid w:val="006D773C"/>
    <w:rsid w:val="006D7C58"/>
    <w:rsid w:val="006E4E2E"/>
    <w:rsid w:val="006F016D"/>
    <w:rsid w:val="006F7386"/>
    <w:rsid w:val="00700C36"/>
    <w:rsid w:val="00711320"/>
    <w:rsid w:val="00715E27"/>
    <w:rsid w:val="00716FAC"/>
    <w:rsid w:val="00722866"/>
    <w:rsid w:val="007239BD"/>
    <w:rsid w:val="0072482E"/>
    <w:rsid w:val="00727756"/>
    <w:rsid w:val="00731781"/>
    <w:rsid w:val="007336B9"/>
    <w:rsid w:val="00733C67"/>
    <w:rsid w:val="00735961"/>
    <w:rsid w:val="00735C8C"/>
    <w:rsid w:val="00737517"/>
    <w:rsid w:val="00737945"/>
    <w:rsid w:val="00741619"/>
    <w:rsid w:val="0074710D"/>
    <w:rsid w:val="00747D36"/>
    <w:rsid w:val="00747ED1"/>
    <w:rsid w:val="007553CE"/>
    <w:rsid w:val="00766B7A"/>
    <w:rsid w:val="00771D25"/>
    <w:rsid w:val="00777992"/>
    <w:rsid w:val="00783475"/>
    <w:rsid w:val="0078413B"/>
    <w:rsid w:val="007842D8"/>
    <w:rsid w:val="0078519E"/>
    <w:rsid w:val="00793487"/>
    <w:rsid w:val="00793616"/>
    <w:rsid w:val="00794545"/>
    <w:rsid w:val="007954A9"/>
    <w:rsid w:val="007A1A72"/>
    <w:rsid w:val="007A1E4E"/>
    <w:rsid w:val="007A32CE"/>
    <w:rsid w:val="007A3646"/>
    <w:rsid w:val="007A622E"/>
    <w:rsid w:val="007A71B4"/>
    <w:rsid w:val="007B2CAF"/>
    <w:rsid w:val="007B4460"/>
    <w:rsid w:val="007C023A"/>
    <w:rsid w:val="007C4D4E"/>
    <w:rsid w:val="007C7F97"/>
    <w:rsid w:val="007D0A76"/>
    <w:rsid w:val="007D2426"/>
    <w:rsid w:val="007D6724"/>
    <w:rsid w:val="007E03BC"/>
    <w:rsid w:val="007E1067"/>
    <w:rsid w:val="007E33AF"/>
    <w:rsid w:val="007E5003"/>
    <w:rsid w:val="007E66E3"/>
    <w:rsid w:val="007E6E5B"/>
    <w:rsid w:val="007F28B7"/>
    <w:rsid w:val="00803772"/>
    <w:rsid w:val="0081480F"/>
    <w:rsid w:val="00826431"/>
    <w:rsid w:val="008278C0"/>
    <w:rsid w:val="00834395"/>
    <w:rsid w:val="0083691C"/>
    <w:rsid w:val="00845508"/>
    <w:rsid w:val="00847492"/>
    <w:rsid w:val="00853AF4"/>
    <w:rsid w:val="00857300"/>
    <w:rsid w:val="008721BC"/>
    <w:rsid w:val="008723DE"/>
    <w:rsid w:val="00872BD3"/>
    <w:rsid w:val="00872C6A"/>
    <w:rsid w:val="00872DAA"/>
    <w:rsid w:val="008734C2"/>
    <w:rsid w:val="00877C56"/>
    <w:rsid w:val="00881451"/>
    <w:rsid w:val="0088213C"/>
    <w:rsid w:val="00882B0B"/>
    <w:rsid w:val="00883375"/>
    <w:rsid w:val="00885E18"/>
    <w:rsid w:val="00887049"/>
    <w:rsid w:val="00895E74"/>
    <w:rsid w:val="00897347"/>
    <w:rsid w:val="008A5BB7"/>
    <w:rsid w:val="008B353C"/>
    <w:rsid w:val="008B7CD1"/>
    <w:rsid w:val="008C0574"/>
    <w:rsid w:val="008C20B5"/>
    <w:rsid w:val="008C40C3"/>
    <w:rsid w:val="008C49D1"/>
    <w:rsid w:val="008C7F0A"/>
    <w:rsid w:val="008D095A"/>
    <w:rsid w:val="008D0F73"/>
    <w:rsid w:val="008D28C0"/>
    <w:rsid w:val="008D795F"/>
    <w:rsid w:val="008D7A10"/>
    <w:rsid w:val="008F2BD6"/>
    <w:rsid w:val="008F49EA"/>
    <w:rsid w:val="008F4BC8"/>
    <w:rsid w:val="008F4CEF"/>
    <w:rsid w:val="008F509F"/>
    <w:rsid w:val="008F65C5"/>
    <w:rsid w:val="009009DF"/>
    <w:rsid w:val="00902FD2"/>
    <w:rsid w:val="009062F6"/>
    <w:rsid w:val="00910864"/>
    <w:rsid w:val="00913B3B"/>
    <w:rsid w:val="009141AD"/>
    <w:rsid w:val="00916709"/>
    <w:rsid w:val="0092530C"/>
    <w:rsid w:val="00931960"/>
    <w:rsid w:val="009321F3"/>
    <w:rsid w:val="009332E0"/>
    <w:rsid w:val="00935658"/>
    <w:rsid w:val="00941683"/>
    <w:rsid w:val="0094179E"/>
    <w:rsid w:val="00942EAD"/>
    <w:rsid w:val="00943DAC"/>
    <w:rsid w:val="00944F3D"/>
    <w:rsid w:val="009526CC"/>
    <w:rsid w:val="009601B1"/>
    <w:rsid w:val="009613A0"/>
    <w:rsid w:val="0097068E"/>
    <w:rsid w:val="00970989"/>
    <w:rsid w:val="00971689"/>
    <w:rsid w:val="00973306"/>
    <w:rsid w:val="0098035D"/>
    <w:rsid w:val="009809B1"/>
    <w:rsid w:val="009811E1"/>
    <w:rsid w:val="009815BE"/>
    <w:rsid w:val="009825F9"/>
    <w:rsid w:val="00983B02"/>
    <w:rsid w:val="00984837"/>
    <w:rsid w:val="00986742"/>
    <w:rsid w:val="00996D68"/>
    <w:rsid w:val="00996E8C"/>
    <w:rsid w:val="00997D6F"/>
    <w:rsid w:val="009A243F"/>
    <w:rsid w:val="009A6CE7"/>
    <w:rsid w:val="009B3769"/>
    <w:rsid w:val="009B69FC"/>
    <w:rsid w:val="009C364F"/>
    <w:rsid w:val="009C42BB"/>
    <w:rsid w:val="009C5487"/>
    <w:rsid w:val="009C76E8"/>
    <w:rsid w:val="009C7BC8"/>
    <w:rsid w:val="009D0F51"/>
    <w:rsid w:val="009D3CCB"/>
    <w:rsid w:val="009D52FC"/>
    <w:rsid w:val="009E0351"/>
    <w:rsid w:val="009E7AF7"/>
    <w:rsid w:val="009E7BC1"/>
    <w:rsid w:val="009F04D8"/>
    <w:rsid w:val="009F10BF"/>
    <w:rsid w:val="009F1212"/>
    <w:rsid w:val="009F1F5D"/>
    <w:rsid w:val="009F64B2"/>
    <w:rsid w:val="009F7402"/>
    <w:rsid w:val="00A00B13"/>
    <w:rsid w:val="00A00D65"/>
    <w:rsid w:val="00A052AD"/>
    <w:rsid w:val="00A12DBE"/>
    <w:rsid w:val="00A1558B"/>
    <w:rsid w:val="00A156EA"/>
    <w:rsid w:val="00A169ED"/>
    <w:rsid w:val="00A24CB2"/>
    <w:rsid w:val="00A25558"/>
    <w:rsid w:val="00A3179E"/>
    <w:rsid w:val="00A334A1"/>
    <w:rsid w:val="00A40221"/>
    <w:rsid w:val="00A404B3"/>
    <w:rsid w:val="00A44164"/>
    <w:rsid w:val="00A44908"/>
    <w:rsid w:val="00A44DB6"/>
    <w:rsid w:val="00A47E0E"/>
    <w:rsid w:val="00A50BF4"/>
    <w:rsid w:val="00A529D0"/>
    <w:rsid w:val="00A53501"/>
    <w:rsid w:val="00A55DE0"/>
    <w:rsid w:val="00A56267"/>
    <w:rsid w:val="00A57DC7"/>
    <w:rsid w:val="00A60FE7"/>
    <w:rsid w:val="00A6336B"/>
    <w:rsid w:val="00A63816"/>
    <w:rsid w:val="00A72609"/>
    <w:rsid w:val="00A7460B"/>
    <w:rsid w:val="00A7503B"/>
    <w:rsid w:val="00A75CD8"/>
    <w:rsid w:val="00A771ED"/>
    <w:rsid w:val="00A81320"/>
    <w:rsid w:val="00A838CA"/>
    <w:rsid w:val="00A854A0"/>
    <w:rsid w:val="00A85AAA"/>
    <w:rsid w:val="00A9513A"/>
    <w:rsid w:val="00A95FF8"/>
    <w:rsid w:val="00AA019F"/>
    <w:rsid w:val="00AA0CBA"/>
    <w:rsid w:val="00AA1E83"/>
    <w:rsid w:val="00AB2F43"/>
    <w:rsid w:val="00AB3CA8"/>
    <w:rsid w:val="00AB41C2"/>
    <w:rsid w:val="00AB457D"/>
    <w:rsid w:val="00AC23F3"/>
    <w:rsid w:val="00AC462A"/>
    <w:rsid w:val="00AC58C6"/>
    <w:rsid w:val="00AC61DA"/>
    <w:rsid w:val="00AC68F3"/>
    <w:rsid w:val="00AD2291"/>
    <w:rsid w:val="00AD243C"/>
    <w:rsid w:val="00AD3EC9"/>
    <w:rsid w:val="00AD478F"/>
    <w:rsid w:val="00AD484B"/>
    <w:rsid w:val="00AD50EE"/>
    <w:rsid w:val="00AD5E12"/>
    <w:rsid w:val="00AD60E5"/>
    <w:rsid w:val="00AD6A28"/>
    <w:rsid w:val="00AD7205"/>
    <w:rsid w:val="00AE196D"/>
    <w:rsid w:val="00AF1C12"/>
    <w:rsid w:val="00AF47E1"/>
    <w:rsid w:val="00AF553E"/>
    <w:rsid w:val="00AF6D71"/>
    <w:rsid w:val="00AF7313"/>
    <w:rsid w:val="00B00B06"/>
    <w:rsid w:val="00B01E32"/>
    <w:rsid w:val="00B04E90"/>
    <w:rsid w:val="00B05CC1"/>
    <w:rsid w:val="00B06B5A"/>
    <w:rsid w:val="00B1218F"/>
    <w:rsid w:val="00B12334"/>
    <w:rsid w:val="00B140ED"/>
    <w:rsid w:val="00B15787"/>
    <w:rsid w:val="00B22014"/>
    <w:rsid w:val="00B23BAE"/>
    <w:rsid w:val="00B273E5"/>
    <w:rsid w:val="00B30A85"/>
    <w:rsid w:val="00B31693"/>
    <w:rsid w:val="00B34728"/>
    <w:rsid w:val="00B416CB"/>
    <w:rsid w:val="00B47A41"/>
    <w:rsid w:val="00B510C8"/>
    <w:rsid w:val="00B513A8"/>
    <w:rsid w:val="00B5459F"/>
    <w:rsid w:val="00B54C33"/>
    <w:rsid w:val="00B57CF3"/>
    <w:rsid w:val="00B62F23"/>
    <w:rsid w:val="00B64D20"/>
    <w:rsid w:val="00B6560A"/>
    <w:rsid w:val="00B657F6"/>
    <w:rsid w:val="00B70ED6"/>
    <w:rsid w:val="00B725E9"/>
    <w:rsid w:val="00B75660"/>
    <w:rsid w:val="00B80C4A"/>
    <w:rsid w:val="00B8391D"/>
    <w:rsid w:val="00B84AAF"/>
    <w:rsid w:val="00B90C51"/>
    <w:rsid w:val="00B90D1C"/>
    <w:rsid w:val="00B920E7"/>
    <w:rsid w:val="00B923F2"/>
    <w:rsid w:val="00BA50FA"/>
    <w:rsid w:val="00BA5B55"/>
    <w:rsid w:val="00BB3AC6"/>
    <w:rsid w:val="00BB4AB8"/>
    <w:rsid w:val="00BB61EB"/>
    <w:rsid w:val="00BC37A9"/>
    <w:rsid w:val="00BC3F26"/>
    <w:rsid w:val="00BC6A4E"/>
    <w:rsid w:val="00BD04D1"/>
    <w:rsid w:val="00BD2010"/>
    <w:rsid w:val="00BD3142"/>
    <w:rsid w:val="00BD4831"/>
    <w:rsid w:val="00BE0B59"/>
    <w:rsid w:val="00BE0DC4"/>
    <w:rsid w:val="00BE1409"/>
    <w:rsid w:val="00BF19DE"/>
    <w:rsid w:val="00BF5C18"/>
    <w:rsid w:val="00BF73B2"/>
    <w:rsid w:val="00C0223E"/>
    <w:rsid w:val="00C03BF9"/>
    <w:rsid w:val="00C045DD"/>
    <w:rsid w:val="00C10A53"/>
    <w:rsid w:val="00C24759"/>
    <w:rsid w:val="00C24A1E"/>
    <w:rsid w:val="00C24A51"/>
    <w:rsid w:val="00C27EF5"/>
    <w:rsid w:val="00C326E5"/>
    <w:rsid w:val="00C32A3F"/>
    <w:rsid w:val="00C3352F"/>
    <w:rsid w:val="00C442C3"/>
    <w:rsid w:val="00C45BEE"/>
    <w:rsid w:val="00C478A6"/>
    <w:rsid w:val="00C47E71"/>
    <w:rsid w:val="00C51A4B"/>
    <w:rsid w:val="00C54594"/>
    <w:rsid w:val="00C551A9"/>
    <w:rsid w:val="00C60B1B"/>
    <w:rsid w:val="00C61131"/>
    <w:rsid w:val="00C61A45"/>
    <w:rsid w:val="00C62F30"/>
    <w:rsid w:val="00C63D69"/>
    <w:rsid w:val="00C6768B"/>
    <w:rsid w:val="00C72B58"/>
    <w:rsid w:val="00C72F5A"/>
    <w:rsid w:val="00C74A8F"/>
    <w:rsid w:val="00C81241"/>
    <w:rsid w:val="00C81D50"/>
    <w:rsid w:val="00C87EE5"/>
    <w:rsid w:val="00C9077B"/>
    <w:rsid w:val="00C941A2"/>
    <w:rsid w:val="00C956C6"/>
    <w:rsid w:val="00CA55D8"/>
    <w:rsid w:val="00CA6DC5"/>
    <w:rsid w:val="00CA7AB7"/>
    <w:rsid w:val="00CB20C4"/>
    <w:rsid w:val="00CB3EFD"/>
    <w:rsid w:val="00CB4F05"/>
    <w:rsid w:val="00CB7CDF"/>
    <w:rsid w:val="00CC2593"/>
    <w:rsid w:val="00CC4049"/>
    <w:rsid w:val="00CC64E1"/>
    <w:rsid w:val="00CC73BF"/>
    <w:rsid w:val="00CC7B27"/>
    <w:rsid w:val="00CD2861"/>
    <w:rsid w:val="00CD3984"/>
    <w:rsid w:val="00CD44CC"/>
    <w:rsid w:val="00CD471E"/>
    <w:rsid w:val="00CD50CD"/>
    <w:rsid w:val="00CD5BE1"/>
    <w:rsid w:val="00CD78E3"/>
    <w:rsid w:val="00CE2C2C"/>
    <w:rsid w:val="00CE4CCB"/>
    <w:rsid w:val="00CE7CE5"/>
    <w:rsid w:val="00D005A4"/>
    <w:rsid w:val="00D02D8A"/>
    <w:rsid w:val="00D03790"/>
    <w:rsid w:val="00D03D06"/>
    <w:rsid w:val="00D07467"/>
    <w:rsid w:val="00D154FA"/>
    <w:rsid w:val="00D15E54"/>
    <w:rsid w:val="00D25076"/>
    <w:rsid w:val="00D25811"/>
    <w:rsid w:val="00D26D61"/>
    <w:rsid w:val="00D26FE9"/>
    <w:rsid w:val="00D3093E"/>
    <w:rsid w:val="00D316DF"/>
    <w:rsid w:val="00D32296"/>
    <w:rsid w:val="00D41098"/>
    <w:rsid w:val="00D4168B"/>
    <w:rsid w:val="00D45D25"/>
    <w:rsid w:val="00D55592"/>
    <w:rsid w:val="00D57A3B"/>
    <w:rsid w:val="00D6250B"/>
    <w:rsid w:val="00D6470E"/>
    <w:rsid w:val="00D765FC"/>
    <w:rsid w:val="00D83A63"/>
    <w:rsid w:val="00D85646"/>
    <w:rsid w:val="00D86144"/>
    <w:rsid w:val="00D92227"/>
    <w:rsid w:val="00D926EA"/>
    <w:rsid w:val="00D93E72"/>
    <w:rsid w:val="00D9465D"/>
    <w:rsid w:val="00D95DC3"/>
    <w:rsid w:val="00DA716F"/>
    <w:rsid w:val="00DA7D90"/>
    <w:rsid w:val="00DA7E79"/>
    <w:rsid w:val="00DB21D1"/>
    <w:rsid w:val="00DB6D26"/>
    <w:rsid w:val="00DB6E9C"/>
    <w:rsid w:val="00DC4EF3"/>
    <w:rsid w:val="00DC563A"/>
    <w:rsid w:val="00DC74B1"/>
    <w:rsid w:val="00DD0DFF"/>
    <w:rsid w:val="00DD3FAC"/>
    <w:rsid w:val="00DD4E4E"/>
    <w:rsid w:val="00DD70D8"/>
    <w:rsid w:val="00DE40DC"/>
    <w:rsid w:val="00DF3494"/>
    <w:rsid w:val="00E02D9D"/>
    <w:rsid w:val="00E04068"/>
    <w:rsid w:val="00E06331"/>
    <w:rsid w:val="00E102C5"/>
    <w:rsid w:val="00E109E7"/>
    <w:rsid w:val="00E1297A"/>
    <w:rsid w:val="00E12BE1"/>
    <w:rsid w:val="00E264C5"/>
    <w:rsid w:val="00E264D1"/>
    <w:rsid w:val="00E33D16"/>
    <w:rsid w:val="00E369E6"/>
    <w:rsid w:val="00E40627"/>
    <w:rsid w:val="00E47BDB"/>
    <w:rsid w:val="00E47C30"/>
    <w:rsid w:val="00E51E33"/>
    <w:rsid w:val="00E61146"/>
    <w:rsid w:val="00E72C8B"/>
    <w:rsid w:val="00E75081"/>
    <w:rsid w:val="00E774F2"/>
    <w:rsid w:val="00E80238"/>
    <w:rsid w:val="00E80E56"/>
    <w:rsid w:val="00E81520"/>
    <w:rsid w:val="00E842CF"/>
    <w:rsid w:val="00E86B94"/>
    <w:rsid w:val="00E911C4"/>
    <w:rsid w:val="00E95E99"/>
    <w:rsid w:val="00E97A7E"/>
    <w:rsid w:val="00EA441C"/>
    <w:rsid w:val="00EA7F71"/>
    <w:rsid w:val="00EB193F"/>
    <w:rsid w:val="00EB268D"/>
    <w:rsid w:val="00EB545D"/>
    <w:rsid w:val="00EB6052"/>
    <w:rsid w:val="00EB68A3"/>
    <w:rsid w:val="00EC0171"/>
    <w:rsid w:val="00EC2726"/>
    <w:rsid w:val="00EC3EC3"/>
    <w:rsid w:val="00EC47B8"/>
    <w:rsid w:val="00EC77EF"/>
    <w:rsid w:val="00ED0534"/>
    <w:rsid w:val="00ED52FE"/>
    <w:rsid w:val="00EE01B5"/>
    <w:rsid w:val="00EE0421"/>
    <w:rsid w:val="00EE1930"/>
    <w:rsid w:val="00EE3732"/>
    <w:rsid w:val="00EF576C"/>
    <w:rsid w:val="00EF5A3C"/>
    <w:rsid w:val="00F00045"/>
    <w:rsid w:val="00F02EAC"/>
    <w:rsid w:val="00F04266"/>
    <w:rsid w:val="00F14D00"/>
    <w:rsid w:val="00F159C5"/>
    <w:rsid w:val="00F15B44"/>
    <w:rsid w:val="00F17BD9"/>
    <w:rsid w:val="00F207C7"/>
    <w:rsid w:val="00F25089"/>
    <w:rsid w:val="00F2654D"/>
    <w:rsid w:val="00F265DA"/>
    <w:rsid w:val="00F30FD7"/>
    <w:rsid w:val="00F34C39"/>
    <w:rsid w:val="00F41D67"/>
    <w:rsid w:val="00F463E1"/>
    <w:rsid w:val="00F5220E"/>
    <w:rsid w:val="00F55FDC"/>
    <w:rsid w:val="00F56439"/>
    <w:rsid w:val="00F57F96"/>
    <w:rsid w:val="00F6328A"/>
    <w:rsid w:val="00F67456"/>
    <w:rsid w:val="00F67C42"/>
    <w:rsid w:val="00F713E5"/>
    <w:rsid w:val="00F7742F"/>
    <w:rsid w:val="00F80803"/>
    <w:rsid w:val="00F81DBB"/>
    <w:rsid w:val="00F951B7"/>
    <w:rsid w:val="00FA4E22"/>
    <w:rsid w:val="00FB030E"/>
    <w:rsid w:val="00FB0436"/>
    <w:rsid w:val="00FB22F7"/>
    <w:rsid w:val="00FB612C"/>
    <w:rsid w:val="00FC1C12"/>
    <w:rsid w:val="00FC2AF3"/>
    <w:rsid w:val="00FC3D53"/>
    <w:rsid w:val="00FC5AEF"/>
    <w:rsid w:val="00FD0567"/>
    <w:rsid w:val="00FD570E"/>
    <w:rsid w:val="00FE2E87"/>
    <w:rsid w:val="00FE4DE5"/>
    <w:rsid w:val="00FE5D01"/>
    <w:rsid w:val="00FE79E6"/>
    <w:rsid w:val="00FE7C34"/>
    <w:rsid w:val="00FF0508"/>
    <w:rsid w:val="00FF4EC4"/>
    <w:rsid w:val="00FF673B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7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Followed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semiHidden/>
    <w:rsid w:val="00CC73B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5D274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uiPriority w:val="99"/>
    <w:unhideWhenUsed/>
    <w:rsid w:val="009E7BC1"/>
    <w:rPr>
      <w:color w:val="0000FF"/>
      <w:u w:val="single"/>
    </w:rPr>
  </w:style>
  <w:style w:type="character" w:styleId="SlijeenaHiperveza">
    <w:name w:val="FollowedHyperlink"/>
    <w:uiPriority w:val="99"/>
    <w:unhideWhenUsed/>
    <w:rsid w:val="009E7BC1"/>
    <w:rPr>
      <w:color w:val="800080"/>
      <w:u w:val="single"/>
    </w:rPr>
  </w:style>
  <w:style w:type="paragraph" w:styleId="Odlomakpopisa">
    <w:name w:val="List Paragraph"/>
    <w:basedOn w:val="Normal"/>
    <w:uiPriority w:val="34"/>
    <w:qFormat/>
    <w:rsid w:val="0098035D"/>
    <w:pPr>
      <w:ind w:left="708"/>
    </w:pPr>
  </w:style>
  <w:style w:type="character" w:styleId="Tekstrezerviranogmjesta">
    <w:name w:val="Placeholder Text"/>
    <w:basedOn w:val="Zadanifontodlomka"/>
    <w:uiPriority w:val="99"/>
    <w:semiHidden/>
    <w:rsid w:val="00C24A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4A1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4A1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4A1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4A1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5D274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iPriority w:val="99"/>
    <w:unhideWhenUsed/>
    <w:rsid w:val="009E7BC1"/>
    <w:rPr>
      <w:color w:val="0000FF"/>
      <w:u w:val="single"/>
    </w:rPr>
  </w:style>
  <w:style w:styleId="SlijeenaHiperveza" w:type="character">
    <w:name w:val="FollowedHyperlink"/>
    <w:uiPriority w:val="99"/>
    <w:unhideWhenUsed/>
    <w:rsid w:val="009E7BC1"/>
    <w:rPr>
      <w:color w:val="800080"/>
      <w:u w:val="single"/>
    </w:rPr>
  </w:style>
  <w:style w:styleId="Odlomakpopisa" w:type="paragraph">
    <w:name w:val="List Paragraph"/>
    <w:basedOn w:val="Normal"/>
    <w:uiPriority w:val="34"/>
    <w:qFormat/>
    <w:rsid w:val="0098035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24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A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A1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A1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A1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60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9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73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8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06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79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563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650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609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41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7801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445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4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5283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788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733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576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8655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563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621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141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716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957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694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131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761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96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556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394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596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754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81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743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933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171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9591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4928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5900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2066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58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7857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132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559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6148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443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244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601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70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460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589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22. listopada 2021.</izvorni_sadrzaj>
    <derivirana_varijabla naziv="DomainObject.StvarniPocetakDatum_1">22. listopada 2021.</derivirana_varijabla>
  </DomainObject.StvarniPocetakDatum>
  <DomainObject.StvarniZavrsetakDatum>
    <izvorni_sadrzaj>22. listopada 2021.</izvorni_sadrzaj>
    <derivirana_varijabla naziv="DomainObject.StvarniZavrsetakDatum_1">22. listopada 2021.</derivirana_varijabla>
  </DomainObject.StvarniZavrsetakDatum>
  <DomainObject.PlaniraniZavrsetakDatum>
    <izvorni_sadrzaj>22. listopada 2021.</izvorni_sadrzaj>
    <derivirana_varijabla naziv="DomainObject.PlaniraniZavrsetakDatum_1">22. listopada 2021.</derivirana_varijabla>
  </DomainObject.PlaniraniZavrsetakDatum>
  <DomainObject.PlaniraniPocetakDatum>
    <izvorni_sadrzaj>22. listopada 2021.</izvorni_sadrzaj>
    <derivirana_varijabla naziv="DomainObject.PlaniraniPocetakDatum_1">22. listopada 2021.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11:35</izvorni_sadrzaj>
    <derivirana_varijabla naziv="DomainObject.PlaniraniZavrsetakVrijeme_1">11:35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listopada 2021.</izvorni_sadrzaj>
    <derivirana_varijabla naziv="DomainObject.Zapisnik.DatumKreiranja_1">22.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St-424/2020-118</izvorni_sadrzaj>
    <derivirana_varijabla naziv="DomainObject.Zapisnik.Oznaka_1">St-424/2020-118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2020.</izvorni_sadrzaj>
    <derivirana_varijabla naziv="DomainObject.Predmet.DatumOsnivanja_1">11.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sobi 25</izvorni_sadrzaj>
    <derivirana_varijabla naziv="DomainObject.Predmet.Opis_1">Prijave tražbina čuvaju se u sobi 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St-424/2020</izvorni_sadrzaj>
    <derivirana_varijabla naziv="DomainObject.Predmet.OznakaBroj_1">St-424/2020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 (1) 
Pomoćni spis i ovršni spisi 
Općinskog suda u Novom Zagrebu, Varaždinu i Viroviti čuvaju se u ormaru, u sobi 25</izvorni_sadrzaj>
    <derivirana_varijabla naziv="DomainObject.Predmet.PrimjedbaSuca_1">č.p. (1) 
Pomoćni spis i ovršni spisi 
Općinskog suda u Novom Zagrebu, Varaždinu i Viroviti čuvaju se u ormaru, u sobi 25</derivirana_varijabla>
  </DomainObject.Predmet.PrimjedbaSuca>
  <DomainObject.Predmet.ProtustrankaFormated>
    <izvorni_sadrzaj>  ŽIŽIĆ PETROL d.o.o. za proizvodnju, trgovinu i usluge zastupanog po punomoćniku Ivan Žižić; Nenad Dianić; Hrvoje Kraljičković</izvorni_sadrzaj>
    <derivirana_varijabla naziv="DomainObject.Predmet.ProtustrankaFormated_1">  ŽIŽIĆ PETROL d.o.o. za proizvodnju, trgovinu i usluge zastupanog po punomoćniku Ivan Žižić; Nenad Dianić; Hrvoje Kraljičković</derivirana_varijabla>
  </DomainObject.Predmet.ProtustrankaFormated>
  <DomainObject.Predmet.ProtustrankaFormatedOIB>
    <izvorni_sadrzaj>  ŽIŽIĆ PETROL d.o.o. za proizvodnju, trgovinu i usluge, OIB 81359242673 zastupanog po punomoćniku Ivan Žižić; Nenad Dianić; Hrvoje Kraljičković</izvorni_sadrzaj>
    <derivirana_varijabla naziv="DomainObject.Predmet.ProtustrankaFormatedOIB_1">  ŽIŽIĆ PETROL d.o.o. za proizvodnju, trgovinu i usluge, OIB 81359242673 zastupanog po punomoćniku Ivan Žižić; Nenad Dianić; Hrvoje Kraljičković</derivirana_varijabla>
  </DomainObject.Predmet.ProtustrankaFormatedOIB>
  <DomainObject.Predmet.ProtustrankaFormatedWithAdress>
    <izvorni_sadrzaj> ŽIŽIĆ PETROL d.o.o. za proizvodnju, trgovinu i usluge, Ulica Vinka Jelića 1, 23000 Zadar zastupanog po punomoćniku Ivan Žižić; Nenad Dianić; Hrvoje Kraljičković</izvorni_sadrzaj>
    <derivirana_varijabla naziv="DomainObject.Predmet.ProtustrankaFormatedWithAdress_1"> ŽIŽIĆ PETROL d.o.o. za proizvodnju, trgovinu i usluge, Ulica Vinka Jelića 1, 23000 Zadar zastupanog po punomoćniku Ivan Žižić; Nenad Dianić; Hrvoje Kraljičković</derivirana_varijabla>
  </DomainObject.Predmet.ProtustrankaFormatedWithAdress>
  <DomainObject.Predmet.ProtustrankaFormatedWithAdressOIB>
    <izvorni_sadrzaj> ŽIŽIĆ PETROL d.o.o. za proizvodnju, trgovinu i usluge, OIB 81359242673, Ulica Vinka Jelića 1, 23000 Zadar zastupanog po punomoćniku Ivan Žižić; Nenad Dianić; Hrvoje Kraljičković</izvorni_sadrzaj>
    <derivirana_varijabla naziv="DomainObject.Predmet.ProtustrankaFormatedWithAdressOIB_1"> ŽIŽIĆ PETROL d.o.o. za proizvodnju, trgovinu i usluge, OIB 81359242673, Ulica Vinka Jelića 1, 23000 Zadar zastupanog po punomoćniku Ivan Žižić; Nenad Dianić; Hrvoje Kraljičković</derivirana_varijabla>
  </DomainObject.Predmet.ProtustrankaFormatedWithAdressOIB>
  <DomainObject.Predmet.ProtustrankaWithAdress>
    <izvorni_sadrzaj>ŽIŽIĆ PETROL d.o.o. za proizvodnju, trgovinu i usluge Ulica Vinka Jelića 1, 23000 Zadar</izvorni_sadrzaj>
    <derivirana_varijabla naziv="DomainObject.Predmet.ProtustrankaWithAdress_1">ŽIŽIĆ PETROL d.o.o. za proizvodnju, trgovinu i usluge Ulica Vinka Jelića 1, 23000 Zadar</derivirana_varijabla>
  </DomainObject.Predmet.ProtustrankaWithAdress>
  <DomainObject.Predmet.ProtustrankaWithAdressOIB>
    <izvorni_sadrzaj>ŽIŽIĆ PETROL d.o.o. za proizvodnju, trgovinu i usluge, OIB 81359242673, Ulica Vinka Jelića 1, 23000 Zadar</izvorni_sadrzaj>
    <derivirana_varijabla naziv="DomainObject.Predmet.ProtustrankaWithAdressOIB_1">ŽIŽIĆ PETROL d.o.o. za proizvodnju, trgovinu i usluge, OIB 81359242673, Ulica Vinka Jelića 1, 23000 Zadar</derivirana_varijabla>
  </DomainObject.Predmet.ProtustrankaWithAdressOIB>
  <DomainObject.Predmet.ProtustrankaNazivFormated>
    <izvorni_sadrzaj>ŽIŽIĆ PETROL d.o.o. za proizvodnju, trgovinu i usluge</izvorni_sadrzaj>
    <derivirana_varijabla naziv="DomainObject.Predmet.ProtustrankaNazivFormated_1">ŽIŽIĆ PETROL d.o.o. za proizvodnju, trgovinu i usluge</derivirana_varijabla>
  </DomainObject.Predmet.ProtustrankaNazivFormated>
  <DomainObject.Predmet.ProtustrankaNazivFormatedOIB>
    <izvorni_sadrzaj>ŽIŽIĆ PETROL d.o.o. za proizvodnju, trgovinu i usluge, OIB 81359242673</izvorni_sadrzaj>
    <derivirana_varijabla naziv="DomainObject.Predmet.ProtustrankaNazivFormatedOIB_1">ŽIŽIĆ PETROL d.o.o. za proizvodnju, trgovinu i usluge, OIB 81359242673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Kapital d.o.o.; Ivan Žižić; RAUŠ društvo s ograničenom odgovornošću za trgovinu motornim vozilima i motorima</izvorni_sadrzaj>
    <derivirana_varijabla naziv="DomainObject.Predmet.StrankaFormated_1">  B2 Kapital d.o.o.; Ivan Žižić; RAUŠ društvo s ograničenom odgovornošću za trgovinu motornim vozilima i motorima</derivirana_varijabla>
  </DomainObject.Predmet.StrankaFormated>
  <DomainObject.Predmet.StrankaFormatedOIB>
    <izvorni_sadrzaj>  B2 Kapital d.o.o., OIB 57509775367; Ivan Žižić, OIB 31494620272; RAUŠ društvo s ograničenom odgovornošću za trgovinu motornim vozilima i motorima, OIB 15075340947</izvorni_sadrzaj>
    <derivirana_varijabla naziv="DomainObject.Predmet.StrankaFormatedOIB_1">  B2 Kapital d.o.o., OIB 57509775367; Ivan Žižić, OIB 31494620272; RAUŠ društvo s ograničenom odgovornošću za trgovinu motornim vozilima i motorima, OIB 15075340947</derivirana_varijabla>
  </DomainObject.Predmet.StrankaFormatedOIB>
  <DomainObject.Predmet.StrankaFormatedWithAdress>
    <izvorni_sadrzaj> B2 Kapital d.o.o.; Ivan Žižić, Siget 19, 10000 Zagreb; RAUŠ društvo s ograničenom odgovornošću za trgovinu motornim vozilima i motorima, Kučanska 24, 42000 Varaždin</izvorni_sadrzaj>
    <derivirana_varijabla naziv="DomainObject.Predmet.StrankaFormatedWithAdress_1"> B2 Kapital d.o.o.; Ivan Žižić, Siget 19, 10000 Zagreb; RAUŠ društvo s ograničenom odgovornošću za trgovinu motornim vozilima i motorima, Kučanska 24, 42000 Varaždin</derivirana_varijabla>
  </DomainObject.Predmet.StrankaFormatedWithAdress>
  <DomainObject.Predmet.StrankaFormatedWithAdressOIB>
    <izvorni_sadrzaj> B2 Kapital d.o.o., OIB 57509775367; Ivan Žižić, OIB 31494620272, Siget 19, 10000 Zagreb; RAUŠ društvo s ograničenom odgovornošću za trgovinu motornim vozilima i motorima, OIB 15075340947, Kučanska 24, 42000 Varaždin</izvorni_sadrzaj>
    <derivirana_varijabla naziv="DomainObject.Predmet.StrankaFormatedWithAdressOIB_1"> B2 Kapital d.o.o., OIB 57509775367; Ivan Žižić, OIB 31494620272, Siget 19, 10000 Zagreb; RAUŠ društvo s ograničenom odgovornošću za trgovinu motornim vozilima i motorima, OIB 15075340947, Kučanska 24, 42000 Varaždin</derivirana_varijabla>
  </DomainObject.Predmet.StrankaFormatedWithAdressOIB>
  <DomainObject.Predmet.StrankaWithAdress>
    <izvorni_sadrzaj>B2 Kapital d.o.o. ,Ivan Žižić Siget 19,10000 Zagreb,RAUŠ društvo s ograničenom odgovornošću za trgovinu motornim vozilima i motorima Kučanska 24,42000 Varaždin</izvorni_sadrzaj>
    <derivirana_varijabla naziv="DomainObject.Predmet.StrankaWithAdress_1">B2 Kapital d.o.o. ,Ivan Žižić Siget 19,10000 Zagreb,RAUŠ društvo s ograničenom odgovornošću za trgovinu motornim vozilima i motorima Kučanska 24,42000 Varaždin</derivirana_varijabla>
  </DomainObject.Predmet.StrankaWithAdress>
  <DomainObject.Predmet.StrankaWithAdressOIB>
    <izvorni_sadrzaj>B2 Kapital d.o.o., OIB 57509775367,Ivan Žižić, OIB 31494620272, Siget 19,10000 Zagreb,RAUŠ društvo s ograničenom odgovornošću za trgovinu motornim vozilima i motorima, OIB 15075340947, Kučanska 24,42000 Varaždin</izvorni_sadrzaj>
    <derivirana_varijabla naziv="DomainObject.Predmet.StrankaWithAdressOIB_1">B2 Kapital d.o.o., OIB 57509775367,Ivan Žižić, OIB 31494620272, Siget 19,10000 Zagreb,RAUŠ društvo s ograničenom odgovornošću za trgovinu motornim vozilima i motorima, OIB 15075340947, Kučanska 24,42000 Varaždin</derivirana_varijabla>
  </DomainObject.Predmet.StrankaWithAdressOIB>
  <DomainObject.Predmet.StrankaNazivFormated>
    <izvorni_sadrzaj>B2 Kapital d.o.o.,Ivan Žižić,RAUŠ društvo s ograničenom odgovornošću za trgovinu motornim vozilima i motorima</izvorni_sadrzaj>
    <derivirana_varijabla naziv="DomainObject.Predmet.StrankaNazivFormated_1">B2 Kapital d.o.o.,Ivan Žižić,RAUŠ društvo s ograničenom odgovornošću za trgovinu motornim vozilima i motorima</derivirana_varijabla>
  </DomainObject.Predmet.StrankaNazivFormated>
  <DomainObject.Predmet.StrankaNazivFormatedOIB>
    <izvorni_sadrzaj>B2 Kapital d.o.o., OIB 57509775367,Ivan Žižić, OIB 31494620272,RAUŠ društvo s ograničenom odgovornošću za trgovinu motornim vozilima i motorima, OIB 15075340947</izvorni_sadrzaj>
    <derivirana_varijabla naziv="DomainObject.Predmet.StrankaNazivFormatedOIB_1">B2 Kapital d.o.o., OIB 57509775367,Ivan Žižić, OIB 31494620272,RAUŠ društvo s ograničenom odgovornošću za trgovinu motornim vozilima i motorima, OIB 15075340947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B2 Kapital d.o.o.</item>
      <item>Ivan Žižić</item>
      <item>RAUŠ društvo s ograničenom odgovornošću za trgovinu motornim vozilima i motorima</item>
    </izvorni_sadrzaj>
    <derivirana_varijabla naziv="DomainObject.Predmet.StrankaListFormated_1">
      <item>B2 Kapital d.o.o.</item>
      <item>Ivan Žižić</item>
      <item>RAUŠ društvo s ograničenom odgovornošću za trgovinu motornim vozilima i motorima</item>
    </derivirana_varijabla>
  </DomainObject.Predmet.StrankaListFormated>
  <DomainObject.Predmet.StrankaListFormatedOIB>
    <izvorni_sadrzaj>
      <item>B2 Kapital d.o.o., OIB 57509775367</item>
      <item>Ivan Žižić, OIB 31494620272</item>
      <item>RAUŠ društvo s ograničenom odgovornošću za trgovinu motornim vozilima i motorima, OIB 15075340947</item>
    </izvorni_sadrzaj>
    <derivirana_varijabla naziv="DomainObject.Predmet.StrankaListFormatedOIB_1">
      <item>B2 Kapital d.o.o., OIB 57509775367</item>
      <item>Ivan Žižić, OIB 31494620272</item>
      <item>RAUŠ društvo s ograničenom odgovornošću za trgovinu motornim vozilima i motorima, OIB 15075340947</item>
    </derivirana_varijabla>
  </DomainObject.Predmet.StrankaListFormatedOIB>
  <DomainObject.Predmet.StrankaListFormatedWithAdress>
    <izvorni_sadrzaj>
      <item>B2 Kapital d.o.o.</item>
      <item>Ivan Žižić, Siget 19, 10000 Zagreb</item>
      <item>RAUŠ društvo s ograničenom odgovornošću za trgovinu motornim vozilima i motorima, Kučanska 24, 42000 Varaždin</item>
    </izvorni_sadrzaj>
    <derivirana_varijabla naziv="DomainObject.Predmet.StrankaListFormatedWithAdress_1">
      <item>B2 Kapital d.o.o.</item>
      <item>Ivan Žižić, Siget 19, 10000 Zagreb</item>
      <item>RAUŠ društvo s ograničenom odgovornošću za trgovinu motornim vozilima i motorima, Kučanska 24, 42000 Varaždin</item>
    </derivirana_varijabla>
  </DomainObject.Predmet.StrankaListFormatedWithAdress>
  <DomainObject.Predmet.StrankaListFormatedWithAdressOIB>
    <izvorni_sadrzaj>
      <item>B2 Kapital d.o.o., OIB 57509775367</item>
      <item>Ivan Žižić, OIB 31494620272, Siget 19, 10000 Zagreb</item>
      <item>RAUŠ društvo s ograničenom odgovornošću za trgovinu motornim vozilima i motorima, OIB 15075340947, Kučanska 24, 42000 Varaždin</item>
    </izvorni_sadrzaj>
    <derivirana_varijabla naziv="DomainObject.Predmet.StrankaListFormatedWithAdressOIB_1">
      <item>B2 Kapital d.o.o., OIB 57509775367</item>
      <item>Ivan Žižić, OIB 31494620272, Siget 19, 10000 Zagreb</item>
      <item>RAUŠ društvo s ograničenom odgovornošću za trgovinu motornim vozilima i motorima, OIB 15075340947, Kučanska 24, 42000 Varaždin</item>
    </derivirana_varijabla>
  </DomainObject.Predmet.StrankaListFormatedWithAdressOIB>
  <DomainObject.Predmet.StrankaListNazivFormated>
    <izvorni_sadrzaj>
      <item>B2 Kapital d.o.o.</item>
      <item>Ivan Žižić</item>
      <item>RAUŠ društvo s ograničenom odgovornošću za trgovinu motornim vozilima i motorima</item>
    </izvorni_sadrzaj>
    <derivirana_varijabla naziv="DomainObject.Predmet.StrankaListNazivFormated_1">
      <item>B2 Kapital d.o.o.</item>
      <item>Ivan Žižić</item>
      <item>RAUŠ društvo s ograničenom odgovornošću za trgovinu motornim vozilima i motorima</item>
    </derivirana_varijabla>
  </DomainObject.Predmet.StrankaListNazivFormated>
  <DomainObject.Predmet.StrankaListNazivFormatedOIB>
    <izvorni_sadrzaj>
      <item>B2 Kapital d.o.o., OIB 57509775367</item>
      <item>Ivan Žižić, OIB 31494620272</item>
      <item>RAUŠ društvo s ograničenom odgovornošću za trgovinu motornim vozilima i motorima, OIB 15075340947</item>
    </izvorni_sadrzaj>
    <derivirana_varijabla naziv="DomainObject.Predmet.StrankaListNazivFormatedOIB_1">
      <item>B2 Kapital d.o.o., OIB 57509775367</item>
      <item>Ivan Žižić, OIB 31494620272</item>
      <item>RAUŠ društvo s ograničenom odgovornošću za trgovinu motornim vozilima i motorima, OIB 15075340947</item>
    </derivirana_varijabla>
  </DomainObject.Predmet.StrankaListNazivFormatedOIB>
  <DomainObject.Predmet.ProtuStrankaListFormated>
    <izvorni_sadrzaj>
      <item>ŽIŽIĆ PETROL d.o.o. za proizvodnju, trgovinu i usluge zastupanog po punomoćniku Ivan Žižić; Nenad Dianić; Hrvoje Kraljičković</item>
    </izvorni_sadrzaj>
    <derivirana_varijabla naziv="DomainObject.Predmet.ProtuStrankaListFormated_1">
      <item>ŽIŽIĆ PETROL d.o.o. za proizvodnju, trgovinu i usluge zastupanog po punomoćniku Ivan Žižić; Nenad Dianić; Hrvoje Kraljičković</item>
    </derivirana_varijabla>
  </DomainObject.Predmet.ProtuStrankaListFormated>
  <DomainObject.Predmet.ProtuStrankaListFormatedOIB>
    <izvorni_sadrzaj>
      <item>ŽIŽIĆ PETROL d.o.o. za proizvodnju, trgovinu i usluge, OIB 81359242673 zastupanog po punomoćniku Ivan Žižić; Nenad Dianić; Hrvoje Kraljičković</item>
    </izvorni_sadrzaj>
    <derivirana_varijabla naziv="DomainObject.Predmet.ProtuStrankaListFormatedOIB_1">
      <item>ŽIŽIĆ PETROL d.o.o. za proizvodnju, trgovinu i usluge, OIB 81359242673 zastupanog po punomoćniku Ivan Žižić; Nenad Dianić; Hrvoje Kraljičković</item>
    </derivirana_varijabla>
  </DomainObject.Predmet.ProtuStrankaListFormatedOIB>
  <DomainObject.Predmet.ProtuStrankaListFormatedWithAdress>
    <izvorni_sadrzaj>
      <item>ŽIŽIĆ PETROL d.o.o. za proizvodnju, trgovinu i usluge, Ulica Vinka Jelića 1, 23000 Zadar zastupanog po punomoćniku Ivan Žižić; Nenad Dianić; Hrvoje Kraljičković</item>
    </izvorni_sadrzaj>
    <derivirana_varijabla naziv="DomainObject.Predmet.ProtuStrankaListFormatedWithAdress_1">
      <item>ŽIŽIĆ PETROL d.o.o. za proizvodnju, trgovinu i usluge, Ulica Vinka Jelića 1, 23000 Zadar zastupanog po punomoćniku Ivan Žižić; Nenad Dianić; Hrvoje Kraljičković</item>
    </derivirana_varijabla>
  </DomainObject.Predmet.ProtuStrankaListFormatedWithAdress>
  <DomainObject.Predmet.ProtuStrankaListFormatedWithAdressOIB>
    <izvorni_sadrzaj>
      <item>ŽIŽIĆ PETROL d.o.o. za proizvodnju, trgovinu i usluge, OIB 81359242673, Ulica Vinka Jelića 1, 23000 Zadar zastupanog po punomoćniku Ivan Žižić; Nenad Dianić; Hrvoje Kraljičković</item>
    </izvorni_sadrzaj>
    <derivirana_varijabla naziv="DomainObject.Predmet.ProtuStrankaListFormatedWithAdressOIB_1">
      <item>ŽIŽIĆ PETROL d.o.o. za proizvodnju, trgovinu i usluge, OIB 81359242673, Ulica Vinka Jelića 1, 23000 Zadar zastupanog po punomoćniku Ivan Žižić; Nenad Dianić; Hrvoje Kraljičković</item>
    </derivirana_varijabla>
  </DomainObject.Predmet.ProtuStrankaListFormatedWithAdressOIB>
  <DomainObject.Predmet.ProtuStrankaListNazivFormated>
    <izvorni_sadrzaj>
      <item>ŽIŽIĆ PETROL d.o.o. za proizvodnju, trgovinu i usluge</item>
    </izvorni_sadrzaj>
    <derivirana_varijabla naziv="DomainObject.Predmet.ProtuStrankaListNazivFormated_1">
      <item>ŽIŽIĆ PETROL d.o.o. za proizvodnju, trgovinu i usluge</item>
    </derivirana_varijabla>
  </DomainObject.Predmet.ProtuStrankaListNazivFormated>
  <DomainObject.Predmet.ProtuStrankaListNazivFormatedOIB>
    <izvorni_sadrzaj>
      <item>ŽIŽIĆ PETROL d.o.o. za proizvodnju, trgovinu i usluge, OIB 81359242673</item>
    </izvorni_sadrzaj>
    <derivirana_varijabla naziv="DomainObject.Predmet.ProtuStrankaListNazivFormatedOIB_1">
      <item>ŽIŽIĆ PETROL d.o.o. za proizvodnju, trgovinu i usluge, OIB 81359242673</item>
    </derivirana_varijabla>
  </DomainObject.Predmet.ProtuStrankaListNazivFormatedOIB>
  <DomainObject.Predmet.OstaliListFormated>
    <izvorni_sadrzaj>
      <item>Ivan Žižić punomoćnik sudionika u postupku ŽIŽIĆ PETROL d.o.o. za proizvodnju, trgovinu i usluge</item>
      <item>Nenad Dianić punomoćnik sudionika u postupku ŽIŽIĆ PETROL d.o.o. za proizvodnju, trgovinu i usluge</item>
      <item>Hrvoje Kraljičković punomoćnik sudionika u postupku ŽIŽIĆ PETROL d.o.o. za proizvodnju, trgovinu i usluge</item>
      <item>Dina Galić</item>
      <item>Ana Čule</item>
      <item>Odvjetnica Ivana Moravec</item>
    </izvorni_sadrzaj>
    <derivirana_varijabla naziv="DomainObject.Predmet.OstaliListFormated_1">
      <item>Ivan Žižić punomoćnik sudionika u postupku ŽIŽIĆ PETROL d.o.o. za proizvodnju, trgovinu i usluge</item>
      <item>Nenad Dianić punomoćnik sudionika u postupku ŽIŽIĆ PETROL d.o.o. za proizvodnju, trgovinu i usluge</item>
      <item>Hrvoje Kraljičković punomoćnik sudionika u postupku ŽIŽIĆ PETROL d.o.o. za proizvodnju, trgovinu i usluge</item>
      <item>Dina Galić</item>
      <item>Ana Čule</item>
      <item>Odvjetnica Ivana Moravec</item>
    </derivirana_varijabla>
  </DomainObject.Predmet.OstaliListFormated>
  <DomainObject.Predmet.OstaliListFormatedOIB>
    <izvorni_sadrzaj>
      <item>Ivan Žižić, OIB 31494620272 punomoćnik sudionika u postupku ŽIŽIĆ PETROL d.o.o. za proizvodnju, trgovinu i usluge</item>
      <item>Nenad Dianić, OIB 92597914074 punomoćnik sudionika u postupku ŽIŽIĆ PETROL d.o.o. za proizvodnju, trgovinu i usluge</item>
      <item>Hrvoje Kraljičković, OIB 63875916042 punomoćnik sudionika u postupku ŽIŽIĆ PETROL d.o.o. za proizvodnju, trgovinu i usluge</item>
      <item>Dina Galić, OIB 25546309094</item>
      <item>Ana Čule, OIB 27216448116</item>
      <item>Odvjetnica Ivana Moravec</item>
    </izvorni_sadrzaj>
    <derivirana_varijabla naziv="DomainObject.Predmet.OstaliListFormatedOIB_1">
      <item>Ivan Žižić, OIB 31494620272 punomoćnik sudionika u postupku ŽIŽIĆ PETROL d.o.o. za proizvodnju, trgovinu i usluge</item>
      <item>Nenad Dianić, OIB 92597914074 punomoćnik sudionika u postupku ŽIŽIĆ PETROL d.o.o. za proizvodnju, trgovinu i usluge</item>
      <item>Hrvoje Kraljičković, OIB 63875916042 punomoćnik sudionika u postupku ŽIŽIĆ PETROL d.o.o. za proizvodnju, trgovinu i usluge</item>
      <item>Dina Galić, OIB 25546309094</item>
      <item>Ana Čule, OIB 27216448116</item>
      <item>Odvjetnica Ivana Moravec</item>
    </derivirana_varijabla>
  </DomainObject.Predmet.OstaliListFormatedOIB>
  <DomainObject.Predmet.OstaliListFormatedWithAdress>
    <izvorni_sadrzaj>
      <item>Ivan Žižić, Siget 19, 10000 Zagreb punomoćnik sudionika u postupku ŽIŽIĆ PETROL d.o.o. za proizvodnju, trgovinu i usluge</item>
      <item>Nenad Dianić, Savska 28, 10310 Ivanić-Grad punomoćnik sudionika u postupku ŽIŽIĆ PETROL d.o.o. za proizvodnju, trgovinu i usluge</item>
      <item>Hrvoje Kraljičković, Kninski trg 13, 10000 Zagreb punomoćnik sudionika u postupku ŽIŽIĆ PETROL d.o.o. za proizvodnju, trgovinu i usluge</item>
      <item>Dina Galić, Tome Blažeka 3, 42000 Varaždin</item>
      <item>Ana Čule, Poljička 3, 10000 Zagreb</item>
      <item>Odvjetnica Ivana Moravec</item>
    </izvorni_sadrzaj>
    <derivirana_varijabla naziv="DomainObject.Predmet.OstaliListFormatedWithAdress_1">
      <item>Ivan Žižić, Siget 19, 10000 Zagreb punomoćnik sudionika u postupku ŽIŽIĆ PETROL d.o.o. za proizvodnju, trgovinu i usluge</item>
      <item>Nenad Dianić, Savska 28, 10310 Ivanić-Grad punomoćnik sudionika u postupku ŽIŽIĆ PETROL d.o.o. za proizvodnju, trgovinu i usluge</item>
      <item>Hrvoje Kraljičković, Kninski trg 13, 10000 Zagreb punomoćnik sudionika u postupku ŽIŽIĆ PETROL d.o.o. za proizvodnju, trgovinu i usluge</item>
      <item>Dina Galić, Tome Blažeka 3, 42000 Varaždin</item>
      <item>Ana Čule, Poljička 3, 10000 Zagreb</item>
      <item>Odvjetnica Ivana Moravec</item>
    </derivirana_varijabla>
  </DomainObject.Predmet.OstaliListFormatedWithAdress>
  <DomainObject.Predmet.OstaliListFormatedWithAdressOIB>
    <izvorni_sadrzaj>
      <item>Ivan Žižić, OIB 31494620272, Siget 19, 10000 Zagreb punomoćnik sudionika u postupku ŽIŽIĆ PETROL d.o.o. za proizvodnju, trgovinu i usluge</item>
      <item>Nenad Dianić, OIB 92597914074, Savska 28, 10310 Ivanić-Grad punomoćnik sudionika u postupku ŽIŽIĆ PETROL d.o.o. za proizvodnju, trgovinu i usluge</item>
      <item>Hrvoje Kraljičković, OIB 63875916042, Kninski trg 13, 10000 Zagreb punomoćnik sudionika u postupku ŽIŽIĆ PETROL d.o.o. za proizvodnju, trgovinu i usluge</item>
      <item>Dina Galić, OIB 25546309094, Tome Blažeka 3, 42000 Varaždin</item>
      <item>Ana Čule, OIB 27216448116, Poljička 3, 10000 Zagreb</item>
      <item>Odvjetnica Ivana Moravec</item>
    </izvorni_sadrzaj>
    <derivirana_varijabla naziv="DomainObject.Predmet.OstaliListFormatedWithAdressOIB_1">
      <item>Ivan Žižić, OIB 31494620272, Siget 19, 10000 Zagreb punomoćnik sudionika u postupku ŽIŽIĆ PETROL d.o.o. za proizvodnju, trgovinu i usluge</item>
      <item>Nenad Dianić, OIB 92597914074, Savska 28, 10310 Ivanić-Grad punomoćnik sudionika u postupku ŽIŽIĆ PETROL d.o.o. za proizvodnju, trgovinu i usluge</item>
      <item>Hrvoje Kraljičković, OIB 63875916042, Kninski trg 13, 10000 Zagreb punomoćnik sudionika u postupku ŽIŽIĆ PETROL d.o.o. za proizvodnju, trgovinu i usluge</item>
      <item>Dina Galić, OIB 25546309094, Tome Blažeka 3, 42000 Varaždin</item>
      <item>Ana Čule, OIB 27216448116, Poljička 3, 10000 Zagreb</item>
      <item>Odvjetnica Ivana Moravec</item>
    </derivirana_varijabla>
  </DomainObject.Predmet.OstaliListFormatedWithAdressOIB>
  <DomainObject.Predmet.OstaliListNazivFormated>
    <izvorni_sadrzaj>
      <item>Ivan Žižić</item>
      <item>Nenad Dianić</item>
      <item>Hrvoje Kraljičković</item>
      <item>Dina Galić</item>
      <item>Ana Čule</item>
      <item>Odvjetnica Ivana Moravec</item>
    </izvorni_sadrzaj>
    <derivirana_varijabla naziv="DomainObject.Predmet.OstaliListNazivFormated_1">
      <item>Ivan Žižić</item>
      <item>Nenad Dianić</item>
      <item>Hrvoje Kraljičković</item>
      <item>Dina Galić</item>
      <item>Ana Čule</item>
      <item>Odvjetnica Ivana Moravec</item>
    </derivirana_varijabla>
  </DomainObject.Predmet.OstaliListNazivFormated>
  <DomainObject.Predmet.OstaliListNazivFormatedOIB>
    <izvorni_sadrzaj>
      <item>Ivan Žižić, OIB 31494620272</item>
      <item>Nenad Dianić, OIB 92597914074</item>
      <item>Hrvoje Kraljičković, OIB 63875916042</item>
      <item>Dina Galić, OIB 25546309094</item>
      <item>Ana Čule, OIB 27216448116</item>
      <item>Odvjetnica Ivana Moravec</item>
    </izvorni_sadrzaj>
    <derivirana_varijabla naziv="DomainObject.Predmet.OstaliListNazivFormatedOIB_1">
      <item>Ivan Žižić, OIB 31494620272</item>
      <item>Nenad Dianić, OIB 92597914074</item>
      <item>Hrvoje Kraljičković, OIB 63875916042</item>
      <item>Dina Galić, OIB 25546309094</item>
      <item>Ana Čule, OIB 27216448116</item>
      <item>Odvjetnica Ivana Moravec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2021.</izvorni_sadrzaj>
    <derivirana_varijabla naziv="DomainObject.Datum_1">22. listopada 2021.</derivirana_varijabla>
  </DomainObject.Datum>
  <DomainObject.PoslovniBrojDokumenta>
    <izvorni_sadrzaj>St-424/2020-118</izvorni_sadrzaj>
    <derivirana_varijabla naziv="DomainObject.PoslovniBrojDokumenta_1">St-424/2020-118</derivirana_varijabla>
  </DomainObject.PoslovniBrojDokumenta>
  <DomainObject.Predmet.StrankaIDrugi>
    <izvorni_sadrzaj>B2 Kapital d.o.o. i dr.</izvorni_sadrzaj>
    <derivirana_varijabla naziv="DomainObject.Predmet.StrankaIDrugi_1">B2 Kapital d.o.o. i dr.</derivirana_varijabla>
  </DomainObject.Predmet.StrankaIDrugi>
  <DomainObject.Predmet.ProtustrankaIDrugi>
    <izvorni_sadrzaj>ŽIŽIĆ PETROL d.o.o. za proizvodnju, trgovinu i usluge</izvorni_sadrzaj>
    <derivirana_varijabla naziv="DomainObject.Predmet.ProtustrankaIDrugi_1">ŽIŽIĆ PETROL d.o.o. za proizvodnju, trgovinu i usluge</derivirana_varijabla>
  </DomainObject.Predmet.ProtustrankaIDrugi>
  <DomainObject.Predmet.StrankaIDrugiAdressOIB>
    <izvorni_sadrzaj>B2 Kapital d.o.o., OIB 57509775367 i dr.</izvorni_sadrzaj>
    <derivirana_varijabla naziv="DomainObject.Predmet.StrankaIDrugiAdressOIB_1">B2 Kapital d.o.o., OIB 57509775367 i dr.</derivirana_varijabla>
  </DomainObject.Predmet.StrankaIDrugiAdressOIB>
  <DomainObject.Predmet.ProtustrankaIDrugiAdressOIB>
    <izvorni_sadrzaj>ŽIŽIĆ PETROL d.o.o. za proizvodnju, trgovinu i usluge, OIB 81359242673, Ulica Vinka Jelića 1, 23000 Zadar</izvorni_sadrzaj>
    <derivirana_varijabla naziv="DomainObject.Predmet.ProtustrankaIDrugiAdressOIB_1">ŽIŽIĆ PETROL d.o.o. za proizvodnju, trgovinu i usluge, OIB 81359242673, Ulica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B2 Kapital d.o.o.</item>
      <item>ŽIŽIĆ PETROL d.o.o. za proizvodnju, trgovinu i usluge</item>
      <item>Ivan Žižić</item>
      <item>Nenad Dianić</item>
      <item>Hrvoje Kraljičković</item>
      <item>Dina Galić</item>
      <item>Ana Čule</item>
      <item>Ivan Žižić</item>
      <item>RAUŠ društvo s ograničenom odgovornošću za trgovinu motornim vozilima i motorima</item>
      <item>Odvjetnica Ivana Moravec</item>
    </izvorni_sadrzaj>
    <derivirana_varijabla naziv="DomainObject.Predmet.SudioniciListNaziv_1">
      <item>B2 Kapital d.o.o.</item>
      <item>ŽIŽIĆ PETROL d.o.o. za proizvodnju, trgovinu i usluge</item>
      <item>Ivan Žižić</item>
      <item>Nenad Dianić</item>
      <item>Hrvoje Kraljičković</item>
      <item>Dina Galić</item>
      <item>Ana Čule</item>
      <item>Ivan Žižić</item>
      <item>RAUŠ društvo s ograničenom odgovornošću za trgovinu motornim vozilima i motorima</item>
      <item>Odvjetnica Ivana Moravec</item>
    </derivirana_varijabla>
  </DomainObject.Predmet.SudioniciListNaziv>
  <DomainObject.Predmet.SudioniciListAdressOIB>
    <izvorni_sadrzaj>
      <item>B2 Kapital d.o.o., OIB 57509775367</item>
      <item>ŽIŽIĆ PETROL d.o.o. za proizvodnju, trgovinu i usluge, OIB 81359242673, Ulica Vinka Jelića 1,23000 Zadar</item>
      <item>Ivan Žižić, OIB 31494620272, Siget 19,10000 Zagreb</item>
      <item>Nenad Dianić, OIB 92597914074, Savska 28,10310 Ivanić-Grad</item>
      <item>Hrvoje Kraljičković, OIB 63875916042, Kninski trg 13,10000 Zagreb</item>
      <item>Dina Galić, OIB 25546309094, Tome Blažeka 3,42000 Varaždin</item>
      <item>Ana Čule, OIB 27216448116, Poljička 3,10000 Zagreb</item>
      <item>Ivan Žižić, OIB 31494620272, Siget 19,10000 Zagreb</item>
      <item>RAUŠ društvo s ograničenom odgovornošću za trgovinu motornim vozilima i motorima, OIB 15075340947, Kučanska 24,42000 Varaždin</item>
      <item>Odvjetnica Ivana Moravec</item>
    </izvorni_sadrzaj>
    <derivirana_varijabla naziv="DomainObject.Predmet.SudioniciListAdressOIB_1">
      <item>B2 Kapital d.o.o., OIB 57509775367</item>
      <item>ŽIŽIĆ PETROL d.o.o. za proizvodnju, trgovinu i usluge, OIB 81359242673, Ulica Vinka Jelića 1,23000 Zadar</item>
      <item>Ivan Žižić, OIB 31494620272, Siget 19,10000 Zagreb</item>
      <item>Nenad Dianić, OIB 92597914074, Savska 28,10310 Ivanić-Grad</item>
      <item>Hrvoje Kraljičković, OIB 63875916042, Kninski trg 13,10000 Zagreb</item>
      <item>Dina Galić, OIB 25546309094, Tome Blažeka 3,42000 Varaždin</item>
      <item>Ana Čule, OIB 27216448116, Poljička 3,10000 Zagreb</item>
      <item>Ivan Žižić, OIB 31494620272, Siget 19,10000 Zagreb</item>
      <item>RAUŠ društvo s ograničenom odgovornošću za trgovinu motornim vozilima i motorima, OIB 15075340947, Kučanska 24,42000 Varaždin</item>
      <item>Odvjetnica Ivana Moravec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57509775367</item>
      <item>, OIB 81359242673</item>
      <item>, OIB 31494620272</item>
      <item>, OIB 92597914074</item>
      <item>, OIB 63875916042</item>
      <item>, OIB 25546309094</item>
      <item>, OIB 27216448116</item>
      <item>, OIB 31494620272</item>
      <item>, OIB 15075340947</item>
      <item>, OIB null</item>
    </izvorni_sadrzaj>
    <derivirana_varijabla naziv="DomainObject.Predmet.SudioniciListNazivOIB_1">
      <item>, OIB 57509775367</item>
      <item>, OIB 81359242673</item>
      <item>, OIB 31494620272</item>
      <item>, OIB 92597914074</item>
      <item>, OIB 63875916042</item>
      <item>, OIB 25546309094</item>
      <item>, OIB 27216448116</item>
      <item>, OIB 31494620272</item>
      <item>, OIB 15075340947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prosinca 2020.</izvorni_sadrzaj>
    <derivirana_varijabla naziv="DomainObject.Predmet.DatumPocetkaProcesa_1">11.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9BBA4-1149-4343-BBAF-B8A2DC45923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346</properties:Words>
  <properties:Characters>2032</properties:Characters>
  <properties:Lines>66</properties:Lines>
  <properties:Paragraphs>23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2021-10-22T08:01:00Z</dcterms:created>
  <dc:creator>Ardena Bajlo</dc:creator>
  <cp:lastModifiedBy>Kristina Njegovan</cp:lastModifiedBy>
  <cp:lastPrinted>2020-07-27T08:34:00Z</cp:lastPrinted>
  <dcterms:modified xmlns:xsi="http://www.w3.org/2001/XMLSchema-instance" xsi:type="dcterms:W3CDTF">2021-10-22T09:49:00Z</dcterms:modified>
  <cp:revision>5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St-424/2020-118 / Zapisnik - Ročište (St-424-2020 - ročište radi izjašnjavanja o vrijednosti nekretnina-k.o. TURANOVAC- 22.10.21. docx.docx)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